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098"/>
        <w:gridCol w:w="142"/>
        <w:gridCol w:w="1460"/>
        <w:gridCol w:w="1942"/>
        <w:gridCol w:w="1134"/>
        <w:gridCol w:w="524"/>
        <w:gridCol w:w="43"/>
        <w:gridCol w:w="1217"/>
        <w:gridCol w:w="18"/>
      </w:tblGrid>
      <w:tr w:rsidR="002D5029">
        <w:trPr>
          <w:cantSplit/>
        </w:trPr>
        <w:tc>
          <w:tcPr>
            <w:tcW w:w="8856"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rPr>
              <w:drawing>
                <wp:inline distT="0" distB="0" distL="0" distR="0" wp14:anchorId="448A3AE3" wp14:editId="0601E0B9">
                  <wp:extent cx="704850" cy="1066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06680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7"/>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p>
        </w:tc>
      </w:tr>
      <w:tr w:rsidR="002D5029">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pPr>
              <w:pStyle w:val="Heading3"/>
            </w:pPr>
            <w:r>
              <w:t>OAD302</w:t>
            </w:r>
          </w:p>
        </w:tc>
        <w:tc>
          <w:tcPr>
            <w:tcW w:w="1701" w:type="dxa"/>
            <w:gridSpan w:val="3"/>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2D5029" w:rsidP="001C61A9">
            <w:pPr>
              <w:pStyle w:val="Heading3"/>
            </w:pPr>
            <w:r>
              <w:t>FIVE</w:t>
            </w:r>
          </w:p>
        </w:tc>
      </w:tr>
      <w:tr w:rsidR="002D5029">
        <w:trPr>
          <w:cantSplit/>
        </w:trPr>
        <w:tc>
          <w:tcPr>
            <w:tcW w:w="2518" w:type="dxa"/>
            <w:gridSpan w:val="8"/>
          </w:tcPr>
          <w:p w:rsidR="002D5029" w:rsidRDefault="002D5029">
            <w:pPr>
              <w:rPr>
                <w:rFonts w:ascii="Arial" w:hAnsi="Arial"/>
                <w:b/>
                <w:lang w:val="en-GB"/>
              </w:rPr>
            </w:pPr>
          </w:p>
        </w:tc>
        <w:tc>
          <w:tcPr>
            <w:tcW w:w="6338" w:type="dxa"/>
            <w:gridSpan w:val="7"/>
          </w:tcPr>
          <w:p w:rsidR="002D5029" w:rsidRDefault="002D5029">
            <w:pPr>
              <w:pStyle w:val="Heading3"/>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7"/>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7"/>
          </w:tcPr>
          <w:p w:rsidR="002D5029" w:rsidRDefault="002D5029">
            <w:pPr>
              <w:pStyle w:val="Heading3"/>
            </w:pPr>
            <w:r>
              <w:t>SHEREE WRIGHT</w:t>
            </w:r>
            <w:r w:rsidR="005002C9">
              <w:t>/LYNN DEE EASON</w:t>
            </w:r>
          </w:p>
        </w:tc>
      </w:tr>
      <w:tr w:rsidR="002D5029" w:rsidTr="00F87F7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rsidP="00184B8D">
            <w:pPr>
              <w:rPr>
                <w:rFonts w:ascii="Arial" w:hAnsi="Arial"/>
                <w:b/>
              </w:rPr>
            </w:pPr>
            <w:r>
              <w:rPr>
                <w:rFonts w:ascii="Arial" w:hAnsi="Arial"/>
                <w:b/>
              </w:rPr>
              <w:t>20</w:t>
            </w:r>
            <w:r w:rsidR="003D6310">
              <w:rPr>
                <w:rFonts w:ascii="Arial" w:hAnsi="Arial"/>
                <w:b/>
              </w:rPr>
              <w:t>1</w:t>
            </w:r>
            <w:r w:rsidR="00184B8D">
              <w:rPr>
                <w:rFonts w:ascii="Arial" w:hAnsi="Arial"/>
                <w:b/>
              </w:rPr>
              <w:t>4</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9A29A8" w:rsidP="00184B8D">
            <w:pPr>
              <w:rPr>
                <w:rFonts w:ascii="Arial" w:hAnsi="Arial"/>
                <w:b/>
              </w:rPr>
            </w:pPr>
            <w:r>
              <w:rPr>
                <w:rFonts w:ascii="Arial" w:hAnsi="Arial"/>
                <w:b/>
              </w:rPr>
              <w:t>APRIL 201</w:t>
            </w:r>
            <w:r w:rsidR="00184B8D">
              <w:rPr>
                <w:rFonts w:ascii="Arial" w:hAnsi="Arial"/>
                <w:b/>
              </w:rPr>
              <w:t>3</w:t>
            </w:r>
          </w:p>
        </w:tc>
      </w:tr>
      <w:tr w:rsidR="002D5029" w:rsidTr="00F87F7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570C24">
            <w:pPr>
              <w:jc w:val="center"/>
              <w:rPr>
                <w:rFonts w:ascii="Arial" w:hAnsi="Arial"/>
              </w:rPr>
            </w:pPr>
            <w:r>
              <w:rPr>
                <w:rFonts w:ascii="Arial" w:hAnsi="Arial"/>
              </w:rPr>
              <w:t>“Colin Kirkwood”</w:t>
            </w:r>
          </w:p>
        </w:tc>
        <w:tc>
          <w:tcPr>
            <w:tcW w:w="1278" w:type="dxa"/>
            <w:gridSpan w:val="3"/>
          </w:tcPr>
          <w:p w:rsidR="002D5029" w:rsidRDefault="00570C24">
            <w:pPr>
              <w:rPr>
                <w:rFonts w:ascii="Arial" w:hAnsi="Arial"/>
              </w:rPr>
            </w:pPr>
            <w:r>
              <w:rPr>
                <w:rFonts w:ascii="Arial" w:hAnsi="Arial"/>
              </w:rPr>
              <w:t>Apr 14/14</w:t>
            </w:r>
            <w:bookmarkStart w:id="0" w:name="_GoBack"/>
            <w:bookmarkEnd w:id="0"/>
          </w:p>
        </w:tc>
      </w:tr>
      <w:tr w:rsidR="002D5029" w:rsidTr="00F87F78">
        <w:trPr>
          <w:cantSplit/>
        </w:trPr>
        <w:tc>
          <w:tcPr>
            <w:tcW w:w="2518" w:type="dxa"/>
            <w:gridSpan w:val="8"/>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576D40">
            <w:pPr>
              <w:pStyle w:val="Heading2"/>
              <w:rPr>
                <w:rFonts w:ascii="Arial" w:hAnsi="Arial"/>
                <w:lang w:val="en-US"/>
              </w:rPr>
            </w:pPr>
            <w:r>
              <w:rPr>
                <w:rFonts w:ascii="Arial" w:hAnsi="Arial"/>
                <w:lang w:val="en-US"/>
              </w:rPr>
              <w:t>DEAN</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7"/>
          </w:tcPr>
          <w:p w:rsidR="002D5029" w:rsidRDefault="00D94038">
            <w:pPr>
              <w:rPr>
                <w:rFonts w:ascii="Arial" w:hAnsi="Arial"/>
                <w:b/>
              </w:rPr>
            </w:pPr>
            <w:r>
              <w:rPr>
                <w:rFonts w:ascii="Arial" w:hAnsi="Arial"/>
                <w:b/>
              </w:rPr>
              <w:t>2</w:t>
            </w:r>
          </w:p>
        </w:tc>
      </w:tr>
      <w:tr w:rsidR="002D5029" w:rsidTr="001C61A9">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7"/>
          </w:tcPr>
          <w:p w:rsidR="002D5029" w:rsidRDefault="001C61A9" w:rsidP="00A612F0">
            <w:pPr>
              <w:pStyle w:val="Heading3"/>
            </w:pPr>
            <w:smartTag w:uri="urn:schemas-microsoft-com:office:smarttags" w:element="stockticker">
              <w:r>
                <w:t>ALL</w:t>
              </w:r>
            </w:smartTag>
            <w:r>
              <w:t xml:space="preserve"> MODULES 1, 2, 3, </w:t>
            </w:r>
            <w:smartTag w:uri="urn:schemas-microsoft-com:office:smarttags" w:element="stockticker">
              <w:r w:rsidR="00A612F0">
                <w:t>AND</w:t>
              </w:r>
            </w:smartTag>
            <w:r w:rsidR="00A612F0">
              <w:t xml:space="preserve"> 4</w:t>
            </w:r>
            <w:r>
              <w:t xml:space="preserve"> COURSES</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7"/>
          </w:tcPr>
          <w:p w:rsidR="002D5029" w:rsidRDefault="001C61A9">
            <w:pPr>
              <w:rPr>
                <w:rFonts w:ascii="Arial" w:hAnsi="Arial"/>
                <w:b/>
              </w:rPr>
            </w:pPr>
            <w:r>
              <w:rPr>
                <w:rFonts w:ascii="Arial" w:hAnsi="Arial"/>
                <w:b/>
              </w:rPr>
              <w:t>2 H</w:t>
            </w:r>
            <w:r w:rsidR="00A612F0">
              <w:rPr>
                <w:rFonts w:ascii="Arial" w:hAnsi="Arial"/>
                <w:b/>
              </w:rPr>
              <w:t>OU</w:t>
            </w:r>
            <w:r>
              <w:rPr>
                <w:rFonts w:ascii="Arial" w:hAnsi="Arial"/>
                <w:b/>
              </w:rPr>
              <w:t>RS/WEEK FOR SEVEN WEEKS</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B05713">
              <w:rPr>
                <w:rFonts w:ascii="Arial" w:hAnsi="Arial"/>
              </w:rPr>
              <w:t>3</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B05713">
              <w:rPr>
                <w:rFonts w:ascii="Arial" w:hAnsi="Arial"/>
                <w:i/>
                <w:lang w:val="en-GB"/>
              </w:rPr>
              <w:t>Colin Kirkwood, 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9A29A8">
              <w:rPr>
                <w:rFonts w:ascii="Arial" w:hAnsi="Arial" w:cs="Arial"/>
                <w:b w:val="0"/>
                <w:bCs/>
                <w:i/>
                <w:iCs/>
              </w:rPr>
              <w:t xml:space="preserve">Environment, </w:t>
            </w:r>
            <w:r w:rsidR="00576D40">
              <w:rPr>
                <w:rFonts w:ascii="Arial" w:hAnsi="Arial" w:cs="Arial"/>
                <w:b w:val="0"/>
                <w:bCs/>
                <w:i/>
                <w:iCs/>
              </w:rPr>
              <w:t>Technology</w:t>
            </w:r>
            <w:r w:rsidR="009A29A8">
              <w:rPr>
                <w:rFonts w:ascii="Arial" w:hAnsi="Arial" w:cs="Arial"/>
                <w:b w:val="0"/>
                <w:bCs/>
                <w:i/>
                <w:iCs/>
              </w:rPr>
              <w:t xml:space="preserve"> and Business</w:t>
            </w:r>
          </w:p>
          <w:p w:rsidR="002D5029" w:rsidRPr="009A29A8" w:rsidRDefault="00284F4A" w:rsidP="00576D40">
            <w:pPr>
              <w:pStyle w:val="Heading2"/>
              <w:tabs>
                <w:tab w:val="center" w:pos="4560"/>
              </w:tabs>
              <w:rPr>
                <w:rFonts w:ascii="Arial" w:hAnsi="Arial"/>
                <w:b w:val="0"/>
              </w:rPr>
            </w:pPr>
            <w:r w:rsidRPr="009A29A8">
              <w:rPr>
                <w:rFonts w:ascii="Arial" w:hAnsi="Arial"/>
                <w:b w:val="0"/>
                <w:i/>
              </w:rPr>
              <w:t>(705) 759-2554, Ext. 2</w:t>
            </w:r>
            <w:r w:rsidR="009A29A8" w:rsidRPr="009A29A8">
              <w:rPr>
                <w:rFonts w:ascii="Arial" w:hAnsi="Arial"/>
                <w:b w:val="0"/>
                <w:i/>
              </w:rPr>
              <w:t>68</w:t>
            </w:r>
            <w:r w:rsidR="00576D40">
              <w:rPr>
                <w:rFonts w:ascii="Arial" w:hAnsi="Arial"/>
                <w:b w:val="0"/>
                <w:i/>
              </w:rPr>
              <w:t>8</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B11169">
            <w:pPr>
              <w:rPr>
                <w:rFonts w:ascii="Arial" w:hAnsi="Arial" w:cs="Arial"/>
              </w:rPr>
            </w:pPr>
            <w:r>
              <w:rPr>
                <w:rFonts w:ascii="Arial" w:hAnsi="Arial" w:cs="Arial"/>
              </w:rPr>
              <w:t xml:space="preserve">In this seminar-based course, students begin preparing for the four-week </w:t>
            </w:r>
            <w:r w:rsidR="00375414">
              <w:rPr>
                <w:rFonts w:ascii="Arial" w:hAnsi="Arial" w:cs="Arial"/>
              </w:rPr>
              <w:t xml:space="preserve">Career Experience </w:t>
            </w:r>
            <w:r>
              <w:rPr>
                <w:rFonts w:ascii="Arial" w:hAnsi="Arial" w:cs="Arial"/>
              </w:rPr>
              <w:t xml:space="preserve">work placement that occurs at the end of the third semester.  Appropriate workplace behavior and etiquette will be </w:t>
            </w:r>
            <w:r w:rsidR="00F87F78">
              <w:rPr>
                <w:rFonts w:ascii="Arial" w:hAnsi="Arial" w:cs="Arial"/>
              </w:rPr>
              <w:t>stressed</w:t>
            </w:r>
            <w:r>
              <w:rPr>
                <w:rFonts w:ascii="Arial" w:hAnsi="Arial" w:cs="Arial"/>
              </w:rPr>
              <w:t>.</w:t>
            </w:r>
            <w:r w:rsidR="006C3ED4">
              <w:rPr>
                <w:rFonts w:ascii="Arial" w:hAnsi="Arial" w:cs="Arial"/>
              </w:rPr>
              <w:t xml:space="preserve">  At the completion of OAD302, students will be matched with placement employers.</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184B8D">
              <w:rPr>
                <w:rFonts w:ascii="Arial" w:hAnsi="Arial" w:cs="Arial"/>
                <w:i/>
              </w:rPr>
              <w:t>4</w:t>
            </w:r>
            <w:r w:rsidR="008F1A60" w:rsidRPr="008F1A60">
              <w:rPr>
                <w:rFonts w:ascii="Arial" w:hAnsi="Arial" w:cs="Arial"/>
                <w:i/>
              </w:rPr>
              <w:t xml:space="preserve">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10"/>
          </w:tcPr>
          <w:p w:rsidR="002D5029" w:rsidRDefault="00170E89">
            <w:pPr>
              <w:rPr>
                <w:rFonts w:ascii="Arial" w:hAnsi="Arial" w:cs="Arial"/>
              </w:rPr>
            </w:pPr>
            <w:r>
              <w:rPr>
                <w:rFonts w:ascii="Arial" w:hAnsi="Arial" w:cs="Arial"/>
              </w:rPr>
              <w:t xml:space="preserve">Complete preliminary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A42112" w:rsidP="00A42112">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753321">
              <w:rPr>
                <w:rFonts w:ascii="Arial" w:hAnsi="Arial" w:cs="Arial"/>
              </w:rPr>
              <w:t xml:space="preserve">two-page </w:t>
            </w:r>
            <w:r>
              <w:rPr>
                <w:rFonts w:ascii="Arial" w:hAnsi="Arial" w:cs="Arial"/>
              </w:rPr>
              <w:t>functional r</w:t>
            </w:r>
            <w:r w:rsidR="00911159" w:rsidRPr="00B300F8">
              <w:rPr>
                <w:rFonts w:ascii="Arial" w:hAnsi="Arial" w:cs="Arial"/>
              </w:rPr>
              <w:t>esume</w:t>
            </w:r>
            <w:r w:rsidR="00753321">
              <w:rPr>
                <w:rFonts w:ascii="Arial" w:hAnsi="Arial" w:cs="Arial"/>
              </w:rPr>
              <w:t xml:space="preserve"> and </w:t>
            </w:r>
            <w:r w:rsidR="00A56EFD">
              <w:rPr>
                <w:rFonts w:ascii="Arial" w:hAnsi="Arial" w:cs="Arial"/>
              </w:rPr>
              <w:t xml:space="preserve">a </w:t>
            </w:r>
            <w:r w:rsidR="00753321">
              <w:rPr>
                <w:rFonts w:ascii="Arial" w:hAnsi="Arial" w:cs="Arial"/>
              </w:rPr>
              <w:t>references page</w:t>
            </w:r>
            <w:r w:rsidR="008F1A60">
              <w:rPr>
                <w:rFonts w:ascii="Arial" w:hAnsi="Arial" w:cs="Arial"/>
              </w:rPr>
              <w:t>.</w:t>
            </w:r>
          </w:p>
        </w:tc>
      </w:tr>
      <w:tr w:rsidR="00950025"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50025" w:rsidRDefault="00950025">
            <w:pPr>
              <w:rPr>
                <w:rFonts w:ascii="Arial" w:hAnsi="Arial" w:cs="Arial"/>
                <w:b/>
              </w:rPr>
            </w:pPr>
          </w:p>
        </w:tc>
        <w:tc>
          <w:tcPr>
            <w:tcW w:w="423" w:type="dxa"/>
            <w:gridSpan w:val="2"/>
          </w:tcPr>
          <w:p w:rsidR="00950025" w:rsidRDefault="00950025">
            <w:pPr>
              <w:rPr>
                <w:rFonts w:ascii="Arial" w:hAnsi="Arial" w:cs="Arial"/>
              </w:rPr>
            </w:pPr>
          </w:p>
        </w:tc>
        <w:tc>
          <w:tcPr>
            <w:tcW w:w="7758" w:type="dxa"/>
            <w:gridSpan w:val="10"/>
          </w:tcPr>
          <w:p w:rsidR="00950025" w:rsidRPr="00B300F8" w:rsidRDefault="00950025" w:rsidP="00B300F8">
            <w:pPr>
              <w:pStyle w:val="ListParagraph"/>
              <w:numPr>
                <w:ilvl w:val="0"/>
                <w:numId w:val="23"/>
              </w:numPr>
              <w:rPr>
                <w:rFonts w:ascii="Arial" w:hAnsi="Arial" w:cs="Arial"/>
              </w:rPr>
            </w:pPr>
            <w:r>
              <w:rPr>
                <w:rFonts w:ascii="Arial" w:hAnsi="Arial" w:cs="Arial"/>
              </w:rPr>
              <w:t>Prepare an employment portfolio.</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911159" w:rsidP="00B300F8">
            <w:pPr>
              <w:pStyle w:val="ListParagraph"/>
              <w:numPr>
                <w:ilvl w:val="0"/>
                <w:numId w:val="23"/>
              </w:numPr>
              <w:rPr>
                <w:rFonts w:ascii="Arial" w:hAnsi="Arial" w:cs="Arial"/>
              </w:rPr>
            </w:pPr>
            <w:r w:rsidRPr="00B300F8">
              <w:rPr>
                <w:rFonts w:ascii="Arial" w:hAnsi="Arial" w:cs="Arial"/>
              </w:rPr>
              <w:t>Review employer checklists in library</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8C3602" w:rsidRPr="004F73A7" w:rsidRDefault="00911159" w:rsidP="00753321">
            <w:pPr>
              <w:pStyle w:val="ListParagraph"/>
              <w:numPr>
                <w:ilvl w:val="0"/>
                <w:numId w:val="23"/>
              </w:numPr>
              <w:rPr>
                <w:rFonts w:ascii="Arial" w:hAnsi="Arial" w:cs="Arial"/>
              </w:rPr>
            </w:pPr>
            <w:r w:rsidRPr="00B300F8">
              <w:rPr>
                <w:rFonts w:ascii="Arial" w:hAnsi="Arial" w:cs="Arial"/>
              </w:rPr>
              <w:t>Submit student selection form</w:t>
            </w:r>
            <w:r w:rsidR="008F1A60">
              <w:rPr>
                <w:rFonts w:ascii="Arial" w:hAnsi="Arial" w:cs="Arial"/>
              </w:rPr>
              <w:t>.</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4F73A7" w:rsidRDefault="004F73A7" w:rsidP="00954773">
            <w:pPr>
              <w:rPr>
                <w:rFonts w:ascii="Arial" w:hAnsi="Arial" w:cs="Arial"/>
                <w:b/>
              </w:rPr>
            </w:pPr>
            <w:r>
              <w:rPr>
                <w:rFonts w:ascii="Arial" w:hAnsi="Arial" w:cs="Arial"/>
                <w:b/>
              </w:rPr>
              <w:lastRenderedPageBreak/>
              <w:t>III.</w:t>
            </w:r>
          </w:p>
        </w:tc>
        <w:tc>
          <w:tcPr>
            <w:tcW w:w="8149" w:type="dxa"/>
            <w:gridSpan w:val="10"/>
          </w:tcPr>
          <w:p w:rsidR="004F73A7" w:rsidRDefault="004F73A7" w:rsidP="00954773">
            <w:pPr>
              <w:rPr>
                <w:rFonts w:ascii="Arial" w:hAnsi="Arial" w:cs="Arial"/>
                <w:b/>
              </w:rPr>
            </w:pPr>
            <w:r>
              <w:rPr>
                <w:rFonts w:ascii="Arial" w:hAnsi="Arial" w:cs="Arial"/>
                <w:b/>
              </w:rPr>
              <w:t>TOPICS</w:t>
            </w:r>
            <w:r w:rsidR="00CC3DB6">
              <w:rPr>
                <w:rFonts w:ascii="Arial" w:hAnsi="Arial" w:cs="Arial"/>
                <w:b/>
              </w:rPr>
              <w:t>:</w:t>
            </w:r>
          </w:p>
          <w:p w:rsidR="004F73A7" w:rsidRDefault="004F73A7" w:rsidP="00954773">
            <w:pPr>
              <w:rPr>
                <w:rFonts w:ascii="Arial" w:hAnsi="Arial" w:cs="Arial"/>
                <w:b/>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1.</w:t>
            </w:r>
          </w:p>
        </w:tc>
        <w:tc>
          <w:tcPr>
            <w:tcW w:w="7560" w:type="dxa"/>
            <w:gridSpan w:val="8"/>
          </w:tcPr>
          <w:p w:rsidR="004F73A7" w:rsidRPr="004F73A7" w:rsidRDefault="004F73A7" w:rsidP="00954773">
            <w:pPr>
              <w:rPr>
                <w:rFonts w:ascii="Arial" w:hAnsi="Arial" w:cs="Arial"/>
              </w:rPr>
            </w:pPr>
            <w:r w:rsidRPr="004F73A7">
              <w:rPr>
                <w:rFonts w:ascii="Arial" w:hAnsi="Arial" w:cs="Arial"/>
              </w:rPr>
              <w:t>Career Experience Work Placement Process</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2.</w:t>
            </w:r>
          </w:p>
        </w:tc>
        <w:tc>
          <w:tcPr>
            <w:tcW w:w="7560" w:type="dxa"/>
            <w:gridSpan w:val="8"/>
          </w:tcPr>
          <w:p w:rsidR="004F73A7" w:rsidRPr="004F73A7" w:rsidRDefault="004F73A7"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3.</w:t>
            </w:r>
          </w:p>
        </w:tc>
        <w:tc>
          <w:tcPr>
            <w:tcW w:w="7560" w:type="dxa"/>
            <w:gridSpan w:val="8"/>
          </w:tcPr>
          <w:p w:rsidR="004F73A7" w:rsidRDefault="004F73A7" w:rsidP="00954773">
            <w:pPr>
              <w:rPr>
                <w:rFonts w:ascii="Arial" w:hAnsi="Arial" w:cs="Arial"/>
              </w:rPr>
            </w:pPr>
            <w:r w:rsidRPr="004F73A7">
              <w:rPr>
                <w:rFonts w:ascii="Arial" w:hAnsi="Arial" w:cs="Arial"/>
              </w:rPr>
              <w:t>Career Experience Placement Documentation</w:t>
            </w:r>
            <w:r w:rsidR="00753321">
              <w:rPr>
                <w:rFonts w:ascii="Arial" w:hAnsi="Arial" w:cs="Arial"/>
              </w:rPr>
              <w:t xml:space="preserve"> (including functional resume, references listing, and employment portfolio)</w:t>
            </w:r>
          </w:p>
          <w:p w:rsidR="008C3602" w:rsidRPr="004F73A7" w:rsidRDefault="008C3602" w:rsidP="00954773">
            <w:pPr>
              <w:rPr>
                <w:rFonts w:ascii="Arial" w:hAnsi="Arial" w:cs="Arial"/>
              </w:rPr>
            </w:pPr>
          </w:p>
        </w:tc>
      </w:tr>
      <w:tr w:rsidR="0050490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504903" w:rsidRDefault="00504903" w:rsidP="00954773">
            <w:pPr>
              <w:rPr>
                <w:rFonts w:ascii="Arial" w:hAnsi="Arial" w:cs="Arial"/>
                <w:b/>
              </w:rPr>
            </w:pPr>
            <w:r>
              <w:rPr>
                <w:rFonts w:ascii="Arial" w:hAnsi="Arial" w:cs="Arial"/>
                <w:b/>
              </w:rPr>
              <w:t>IV.</w:t>
            </w:r>
          </w:p>
        </w:tc>
        <w:tc>
          <w:tcPr>
            <w:tcW w:w="8149" w:type="dxa"/>
            <w:gridSpan w:val="10"/>
          </w:tcPr>
          <w:p w:rsidR="00504903" w:rsidRDefault="00504903" w:rsidP="00954773">
            <w:pPr>
              <w:rPr>
                <w:rFonts w:ascii="Arial" w:hAnsi="Arial" w:cs="Arial"/>
                <w:b/>
              </w:rPr>
            </w:pPr>
            <w:r>
              <w:rPr>
                <w:rFonts w:ascii="Arial" w:hAnsi="Arial" w:cs="Arial"/>
                <w:b/>
              </w:rPr>
              <w:t>REQUIRED RESOURCES/TEXTS/MATERIALS:</w:t>
            </w:r>
          </w:p>
          <w:p w:rsidR="00504903" w:rsidRDefault="00504903" w:rsidP="00954773">
            <w:pPr>
              <w:rPr>
                <w:rFonts w:ascii="Arial" w:hAnsi="Arial" w:cs="Arial"/>
                <w:b/>
              </w:rPr>
            </w:pPr>
          </w:p>
          <w:p w:rsidR="0026428B" w:rsidRDefault="00E109ED" w:rsidP="00954773">
            <w:pPr>
              <w:rPr>
                <w:rFonts w:ascii="Arial" w:hAnsi="Arial" w:cs="Arial"/>
              </w:rPr>
            </w:pPr>
            <w:r>
              <w:rPr>
                <w:rFonts w:ascii="Arial" w:hAnsi="Arial" w:cs="Arial"/>
              </w:rPr>
              <w:t>Small three-ring binder or notebook for Employment Portfolio</w:t>
            </w:r>
          </w:p>
          <w:p w:rsidR="00E109ED" w:rsidRDefault="0026428B" w:rsidP="00954773">
            <w:pPr>
              <w:rPr>
                <w:rFonts w:ascii="Arial" w:hAnsi="Arial" w:cs="Arial"/>
              </w:rPr>
            </w:pPr>
            <w:r>
              <w:rPr>
                <w:rFonts w:ascii="Arial" w:hAnsi="Arial" w:cs="Arial"/>
              </w:rPr>
              <w:t>C</w:t>
            </w:r>
            <w:r w:rsidR="00753321">
              <w:rPr>
                <w:rFonts w:ascii="Arial" w:hAnsi="Arial" w:cs="Arial"/>
              </w:rPr>
              <w:t xml:space="preserve">lear </w:t>
            </w:r>
            <w:r w:rsidR="00E109ED">
              <w:rPr>
                <w:rFonts w:ascii="Arial" w:hAnsi="Arial" w:cs="Arial"/>
              </w:rPr>
              <w:t>plastic sheet protectors</w:t>
            </w:r>
            <w:r>
              <w:rPr>
                <w:rFonts w:ascii="Arial" w:hAnsi="Arial" w:cs="Arial"/>
              </w:rPr>
              <w:t xml:space="preserve"> (15)</w:t>
            </w:r>
          </w:p>
          <w:p w:rsidR="00753321" w:rsidRDefault="00A56EFD" w:rsidP="00954773">
            <w:pPr>
              <w:rPr>
                <w:rFonts w:ascii="Arial" w:hAnsi="Arial" w:cs="Arial"/>
              </w:rPr>
            </w:pPr>
            <w:r>
              <w:rPr>
                <w:rFonts w:ascii="Arial" w:hAnsi="Arial" w:cs="Arial"/>
              </w:rPr>
              <w:t>T</w:t>
            </w:r>
            <w:r w:rsidR="00753321">
              <w:rPr>
                <w:rFonts w:ascii="Arial" w:hAnsi="Arial" w:cs="Arial"/>
              </w:rPr>
              <w:t>ab dividers</w:t>
            </w:r>
          </w:p>
          <w:p w:rsidR="00504903" w:rsidRPr="00504903" w:rsidRDefault="0050490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954773" w:rsidRDefault="00504903" w:rsidP="00954773">
            <w:pPr>
              <w:rPr>
                <w:rFonts w:ascii="Arial" w:hAnsi="Arial" w:cs="Arial"/>
                <w:b/>
              </w:rPr>
            </w:pPr>
            <w:r>
              <w:rPr>
                <w:rFonts w:ascii="Arial" w:hAnsi="Arial" w:cs="Arial"/>
                <w:b/>
              </w:rPr>
              <w:t>V</w:t>
            </w:r>
            <w:r w:rsidR="00954773">
              <w:rPr>
                <w:rFonts w:ascii="Arial" w:hAnsi="Arial" w:cs="Arial"/>
                <w:b/>
              </w:rPr>
              <w:t>.</w:t>
            </w:r>
          </w:p>
        </w:tc>
        <w:tc>
          <w:tcPr>
            <w:tcW w:w="8149" w:type="dxa"/>
            <w:gridSpan w:val="10"/>
          </w:tcPr>
          <w:p w:rsidR="00954773" w:rsidRDefault="00954773" w:rsidP="00954773">
            <w:pPr>
              <w:rPr>
                <w:rFonts w:ascii="Arial" w:hAnsi="Arial" w:cs="Arial"/>
                <w:b/>
              </w:rPr>
            </w:pPr>
            <w:r>
              <w:rPr>
                <w:rFonts w:ascii="Arial" w:hAnsi="Arial" w:cs="Arial"/>
                <w:b/>
              </w:rPr>
              <w:t>EVALUATION PROCESS/GRADING SYSTEM:</w:t>
            </w:r>
          </w:p>
          <w:p w:rsidR="00954773" w:rsidRDefault="00954773" w:rsidP="00954773">
            <w:pPr>
              <w:rPr>
                <w:rFonts w:ascii="Arial" w:hAnsi="Arial" w:cs="Arial"/>
              </w:rPr>
            </w:pPr>
          </w:p>
          <w:p w:rsidR="00954773" w:rsidRDefault="00954773" w:rsidP="00954773">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w:t>
            </w:r>
            <w:r w:rsidR="00AF0F37">
              <w:rPr>
                <w:rFonts w:ascii="Arial" w:hAnsi="Arial" w:cs="Arial"/>
              </w:rPr>
              <w:t>OAD302</w:t>
            </w:r>
            <w:r w:rsidR="008F1A60">
              <w:rPr>
                <w:rFonts w:ascii="Arial" w:hAnsi="Arial" w:cs="Arial"/>
              </w:rPr>
              <w:t xml:space="preserve"> learning outcomes</w:t>
            </w:r>
            <w:r>
              <w:rPr>
                <w:rFonts w:ascii="Arial" w:hAnsi="Arial" w:cs="Arial"/>
              </w:rPr>
              <w:t xml:space="preserve">.  A grade of “U” (Unsatisfactory) will be assigned to those students who fail to meet the </w:t>
            </w:r>
            <w:r w:rsidR="00AF0F37">
              <w:rPr>
                <w:rFonts w:ascii="Arial" w:hAnsi="Arial" w:cs="Arial"/>
              </w:rPr>
              <w:t>OAD302</w:t>
            </w:r>
            <w:r>
              <w:rPr>
                <w:rFonts w:ascii="Arial" w:hAnsi="Arial" w:cs="Arial"/>
              </w:rPr>
              <w:t xml:space="preserve"> learning outcomes</w:t>
            </w:r>
            <w:r w:rsidR="008F1A60">
              <w:rPr>
                <w:rFonts w:ascii="Arial" w:hAnsi="Arial" w:cs="Arial"/>
              </w:rPr>
              <w:t>.</w:t>
            </w:r>
            <w:r>
              <w:rPr>
                <w:rFonts w:ascii="Arial" w:hAnsi="Arial" w:cs="Arial"/>
              </w:rPr>
              <w:t xml:space="preserve"> </w:t>
            </w:r>
          </w:p>
          <w:p w:rsidR="00954773" w:rsidRDefault="00954773" w:rsidP="00954773">
            <w:pPr>
              <w:rPr>
                <w:rFonts w:ascii="Arial" w:hAnsi="Arial" w:cs="Arial"/>
              </w:rPr>
            </w:pPr>
          </w:p>
          <w:p w:rsidR="00954773" w:rsidRDefault="00954773" w:rsidP="00954773">
            <w:pPr>
              <w:rPr>
                <w:rFonts w:ascii="Arial" w:hAnsi="Arial" w:cs="Arial"/>
                <w:b/>
                <w:u w:val="single"/>
              </w:rPr>
            </w:pPr>
            <w:r>
              <w:rPr>
                <w:rFonts w:ascii="Arial" w:hAnsi="Arial" w:cs="Arial"/>
                <w:b/>
                <w:u w:val="single"/>
              </w:rPr>
              <w:t>Attendance at Career Experience Classes</w:t>
            </w:r>
          </w:p>
          <w:p w:rsidR="0056401B" w:rsidRDefault="00331057" w:rsidP="0056401B">
            <w:pPr>
              <w:rPr>
                <w:rFonts w:ascii="Arial" w:hAnsi="Arial" w:cs="Arial"/>
              </w:rPr>
            </w:pPr>
            <w:r>
              <w:rPr>
                <w:rFonts w:ascii="Arial" w:hAnsi="Arial" w:cs="Arial"/>
              </w:rPr>
              <w:t xml:space="preserve">Classes are held </w:t>
            </w:r>
            <w:r w:rsidR="0056401B">
              <w:rPr>
                <w:rFonts w:ascii="Arial" w:hAnsi="Arial" w:cs="Arial"/>
              </w:rPr>
              <w:t>twice a week</w:t>
            </w:r>
            <w:r>
              <w:rPr>
                <w:rFonts w:ascii="Arial" w:hAnsi="Arial" w:cs="Arial"/>
              </w:rPr>
              <w:t xml:space="preserve">, and </w:t>
            </w:r>
            <w:r w:rsidR="0056401B">
              <w:rPr>
                <w:rFonts w:ascii="Arial" w:hAnsi="Arial" w:cs="Arial"/>
              </w:rPr>
              <w:t>attendance is mandatory</w:t>
            </w:r>
            <w:r w:rsidR="00752D97">
              <w:rPr>
                <w:rFonts w:ascii="Arial" w:hAnsi="Arial" w:cs="Arial"/>
              </w:rPr>
              <w:t xml:space="preserve"> for all seminar classes and guest speaker presentations</w:t>
            </w:r>
            <w:r w:rsidR="0056401B">
              <w:rPr>
                <w:rFonts w:ascii="Arial" w:hAnsi="Arial" w:cs="Arial"/>
              </w:rPr>
              <w:t>.   Throughout the course, students will be given an overview of the Career Expe</w:t>
            </w:r>
            <w:r w:rsidR="00A42112">
              <w:rPr>
                <w:rFonts w:ascii="Arial" w:hAnsi="Arial" w:cs="Arial"/>
              </w:rPr>
              <w:t xml:space="preserve">rience program and procedures as well as </w:t>
            </w:r>
            <w:r w:rsidR="0056401B">
              <w:rPr>
                <w:rFonts w:ascii="Arial" w:hAnsi="Arial" w:cs="Arial"/>
              </w:rPr>
              <w:t>college and plac</w:t>
            </w:r>
            <w:r w:rsidR="00A42112">
              <w:rPr>
                <w:rFonts w:ascii="Arial" w:hAnsi="Arial" w:cs="Arial"/>
              </w:rPr>
              <w:t xml:space="preserve">ement employer expectations.  </w:t>
            </w:r>
            <w:r w:rsidR="0056401B">
              <w:rPr>
                <w:rFonts w:ascii="Arial" w:hAnsi="Arial" w:cs="Arial"/>
              </w:rPr>
              <w:t>G</w:t>
            </w:r>
            <w:r>
              <w:rPr>
                <w:rFonts w:ascii="Arial" w:hAnsi="Arial" w:cs="Arial"/>
              </w:rPr>
              <w:t>uest speakers are invited to discuss placement-related issues.</w:t>
            </w:r>
            <w:r w:rsidR="00504903">
              <w:rPr>
                <w:rFonts w:ascii="Arial" w:hAnsi="Arial" w:cs="Arial"/>
              </w:rPr>
              <w:t xml:space="preserve">  </w:t>
            </w:r>
            <w:r w:rsidR="00A56EFD">
              <w:rPr>
                <w:rFonts w:ascii="Arial" w:hAnsi="Arial" w:cs="Arial"/>
              </w:rPr>
              <w:t>Attendance is required</w:t>
            </w:r>
            <w:r w:rsidR="0056401B">
              <w:rPr>
                <w:rFonts w:ascii="Arial" w:hAnsi="Arial" w:cs="Arial"/>
              </w:rPr>
              <w:t xml:space="preserve">; students who arrive late on more than two occurrences or who miss more than two </w:t>
            </w:r>
            <w:r w:rsidR="00752D97">
              <w:rPr>
                <w:rFonts w:ascii="Arial" w:hAnsi="Arial" w:cs="Arial"/>
              </w:rPr>
              <w:t xml:space="preserve">mandatory seminar </w:t>
            </w:r>
            <w:r w:rsidR="0056401B">
              <w:rPr>
                <w:rFonts w:ascii="Arial" w:hAnsi="Arial" w:cs="Arial"/>
              </w:rPr>
              <w:t>classes will receive an Unsatisfactory grade and will be ineligible to continue with OAD303</w:t>
            </w:r>
            <w:r w:rsidR="00752D97">
              <w:rPr>
                <w:rFonts w:ascii="Arial" w:hAnsi="Arial" w:cs="Arial"/>
              </w:rPr>
              <w:t>.</w:t>
            </w:r>
          </w:p>
          <w:p w:rsidR="00954773" w:rsidRPr="004D71DA" w:rsidRDefault="00954773" w:rsidP="0056401B">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3"/>
        </w:trPr>
        <w:tc>
          <w:tcPr>
            <w:tcW w:w="689" w:type="dxa"/>
            <w:gridSpan w:val="4"/>
          </w:tcPr>
          <w:p w:rsidR="00954773" w:rsidRDefault="00954773" w:rsidP="00954773">
            <w:pPr>
              <w:rPr>
                <w:rFonts w:ascii="Arial" w:hAnsi="Arial" w:cs="Arial"/>
                <w:b/>
              </w:rPr>
            </w:pPr>
            <w:r>
              <w:rPr>
                <w:rFonts w:ascii="Arial" w:hAnsi="Arial" w:cs="Arial"/>
              </w:rPr>
              <w:lastRenderedPageBreak/>
              <w:br w:type="page"/>
            </w:r>
          </w:p>
        </w:tc>
        <w:tc>
          <w:tcPr>
            <w:tcW w:w="8149" w:type="dxa"/>
            <w:gridSpan w:val="10"/>
          </w:tcPr>
          <w:p w:rsidR="00E109ED" w:rsidRPr="0056401B" w:rsidRDefault="00331057" w:rsidP="00954773">
            <w:pPr>
              <w:rPr>
                <w:rFonts w:ascii="Arial" w:hAnsi="Arial" w:cs="Arial"/>
                <w:b/>
                <w:u w:val="single"/>
              </w:rPr>
            </w:pPr>
            <w:r w:rsidRPr="0056401B">
              <w:rPr>
                <w:rFonts w:ascii="Arial" w:hAnsi="Arial" w:cs="Arial"/>
                <w:b/>
                <w:u w:val="single"/>
              </w:rPr>
              <w:t>Completion of all Career Experience Documentation</w:t>
            </w:r>
          </w:p>
          <w:p w:rsidR="00071EC3" w:rsidRPr="00071EC3" w:rsidRDefault="00331057" w:rsidP="00071EC3">
            <w:pPr>
              <w:pStyle w:val="ListParagraph"/>
              <w:numPr>
                <w:ilvl w:val="0"/>
                <w:numId w:val="30"/>
              </w:numPr>
              <w:rPr>
                <w:rFonts w:ascii="Arial" w:hAnsi="Arial" w:cs="Arial"/>
              </w:rPr>
            </w:pPr>
            <w:r w:rsidRPr="00071EC3">
              <w:rPr>
                <w:rFonts w:ascii="Arial" w:hAnsi="Arial" w:cs="Arial"/>
              </w:rPr>
              <w:t>Students are required to submit an up-to-date</w:t>
            </w:r>
            <w:r w:rsidR="00752D97" w:rsidRPr="00071EC3">
              <w:rPr>
                <w:rFonts w:ascii="Arial" w:hAnsi="Arial" w:cs="Arial"/>
              </w:rPr>
              <w:t xml:space="preserve">, error-free </w:t>
            </w:r>
            <w:r w:rsidR="00E109ED">
              <w:rPr>
                <w:rFonts w:ascii="Arial" w:hAnsi="Arial" w:cs="Arial"/>
              </w:rPr>
              <w:t>functional resume and references listing.</w:t>
            </w:r>
          </w:p>
          <w:p w:rsidR="00071EC3" w:rsidRDefault="00071EC3" w:rsidP="00752D97">
            <w:pPr>
              <w:rPr>
                <w:rFonts w:ascii="Arial" w:hAnsi="Arial" w:cs="Arial"/>
              </w:rPr>
            </w:pPr>
          </w:p>
          <w:p w:rsidR="00A56EFD" w:rsidRDefault="00071EC3" w:rsidP="00B05713">
            <w:pPr>
              <w:pStyle w:val="ListParagraph"/>
              <w:numPr>
                <w:ilvl w:val="0"/>
                <w:numId w:val="30"/>
              </w:numPr>
              <w:rPr>
                <w:rFonts w:ascii="Arial" w:hAnsi="Arial" w:cs="Arial"/>
              </w:rPr>
            </w:pPr>
            <w:r w:rsidRPr="00071EC3">
              <w:rPr>
                <w:rFonts w:ascii="Arial" w:hAnsi="Arial" w:cs="Arial"/>
              </w:rPr>
              <w:t>S</w:t>
            </w:r>
            <w:r w:rsidR="00950025" w:rsidRPr="00071EC3">
              <w:rPr>
                <w:rFonts w:ascii="Arial" w:hAnsi="Arial" w:cs="Arial"/>
              </w:rPr>
              <w:t xml:space="preserve">tudents </w:t>
            </w:r>
            <w:r w:rsidR="00E1488A">
              <w:rPr>
                <w:rFonts w:ascii="Arial" w:hAnsi="Arial" w:cs="Arial"/>
              </w:rPr>
              <w:t>are expected</w:t>
            </w:r>
            <w:r w:rsidR="00950025" w:rsidRPr="00071EC3">
              <w:rPr>
                <w:rFonts w:ascii="Arial" w:hAnsi="Arial" w:cs="Arial"/>
              </w:rPr>
              <w:t xml:space="preserve"> to prepare an employment portfolio</w:t>
            </w:r>
            <w:r w:rsidR="00F57F7D">
              <w:rPr>
                <w:rFonts w:ascii="Arial" w:hAnsi="Arial" w:cs="Arial"/>
              </w:rPr>
              <w:t xml:space="preserve"> </w:t>
            </w:r>
            <w:r w:rsidR="00A56EFD">
              <w:rPr>
                <w:rFonts w:ascii="Arial" w:hAnsi="Arial" w:cs="Arial"/>
              </w:rPr>
              <w:t xml:space="preserve">consisting of </w:t>
            </w:r>
            <w:r w:rsidR="00A56EFD" w:rsidRPr="00071EC3">
              <w:rPr>
                <w:rFonts w:ascii="Arial" w:hAnsi="Arial" w:cs="Arial"/>
              </w:rPr>
              <w:t xml:space="preserve">documentation that </w:t>
            </w:r>
            <w:r w:rsidR="00A56EFD">
              <w:rPr>
                <w:rFonts w:ascii="Arial" w:hAnsi="Arial" w:cs="Arial"/>
              </w:rPr>
              <w:t>highlights/demonstrates</w:t>
            </w:r>
            <w:r w:rsidR="00A56EFD" w:rsidRPr="00071EC3">
              <w:rPr>
                <w:rFonts w:ascii="Arial" w:hAnsi="Arial" w:cs="Arial"/>
              </w:rPr>
              <w:t xml:space="preserve"> experiences, accompl</w:t>
            </w:r>
            <w:r w:rsidR="00A56EFD">
              <w:rPr>
                <w:rFonts w:ascii="Arial" w:hAnsi="Arial" w:cs="Arial"/>
              </w:rPr>
              <w:t>ishments, knowledge, and skills.</w:t>
            </w:r>
            <w:r w:rsidR="0026428B">
              <w:rPr>
                <w:rFonts w:ascii="Arial" w:hAnsi="Arial" w:cs="Arial"/>
              </w:rPr>
              <w:t xml:space="preserve"> </w:t>
            </w:r>
            <w:r w:rsidR="00A56EFD">
              <w:rPr>
                <w:rFonts w:ascii="Arial" w:hAnsi="Arial" w:cs="Arial"/>
              </w:rPr>
              <w:t xml:space="preserve"> Items could include</w:t>
            </w:r>
            <w:r w:rsidR="001003AD">
              <w:rPr>
                <w:rFonts w:ascii="Arial" w:hAnsi="Arial" w:cs="Arial"/>
              </w:rPr>
              <w:t>:</w:t>
            </w:r>
            <w:r w:rsidR="000F5F1A">
              <w:rPr>
                <w:rFonts w:ascii="Arial" w:hAnsi="Arial" w:cs="Arial"/>
              </w:rPr>
              <w:br/>
            </w:r>
          </w:p>
          <w:p w:rsidR="001003AD" w:rsidRDefault="000F5F1A" w:rsidP="00A56EFD">
            <w:pPr>
              <w:pStyle w:val="ListParagraph"/>
              <w:numPr>
                <w:ilvl w:val="0"/>
                <w:numId w:val="31"/>
              </w:numPr>
              <w:rPr>
                <w:rFonts w:ascii="Arial" w:hAnsi="Arial" w:cs="Arial"/>
              </w:rPr>
            </w:pPr>
            <w:r>
              <w:rPr>
                <w:rFonts w:ascii="Arial" w:hAnsi="Arial" w:cs="Arial"/>
              </w:rPr>
              <w:t>functional resume</w:t>
            </w:r>
          </w:p>
          <w:p w:rsidR="001003AD" w:rsidRDefault="000F5F1A" w:rsidP="00A56EFD">
            <w:pPr>
              <w:pStyle w:val="ListParagraph"/>
              <w:numPr>
                <w:ilvl w:val="0"/>
                <w:numId w:val="31"/>
              </w:numPr>
              <w:rPr>
                <w:rFonts w:ascii="Arial" w:hAnsi="Arial" w:cs="Arial"/>
              </w:rPr>
            </w:pPr>
            <w:r>
              <w:rPr>
                <w:rFonts w:ascii="Arial" w:hAnsi="Arial" w:cs="Arial"/>
              </w:rPr>
              <w:t>letters of recommendation</w:t>
            </w:r>
            <w:r w:rsidR="00071EC3">
              <w:rPr>
                <w:rFonts w:ascii="Arial" w:hAnsi="Arial" w:cs="Arial"/>
              </w:rPr>
              <w:t xml:space="preserve"> </w:t>
            </w:r>
          </w:p>
          <w:p w:rsidR="001003AD" w:rsidRDefault="00071EC3" w:rsidP="00A56EFD">
            <w:pPr>
              <w:pStyle w:val="ListParagraph"/>
              <w:numPr>
                <w:ilvl w:val="0"/>
                <w:numId w:val="31"/>
              </w:numPr>
              <w:rPr>
                <w:rFonts w:ascii="Arial" w:hAnsi="Arial" w:cs="Arial"/>
              </w:rPr>
            </w:pPr>
            <w:r>
              <w:rPr>
                <w:rFonts w:ascii="Arial" w:hAnsi="Arial" w:cs="Arial"/>
              </w:rPr>
              <w:t xml:space="preserve">evaluations from </w:t>
            </w:r>
            <w:r w:rsidR="000F5F1A">
              <w:rPr>
                <w:rFonts w:ascii="Arial" w:hAnsi="Arial" w:cs="Arial"/>
              </w:rPr>
              <w:t>work experiences or activities</w:t>
            </w:r>
          </w:p>
          <w:p w:rsidR="001003AD" w:rsidRDefault="00071EC3" w:rsidP="00A56EFD">
            <w:pPr>
              <w:pStyle w:val="ListParagraph"/>
              <w:numPr>
                <w:ilvl w:val="0"/>
                <w:numId w:val="31"/>
              </w:numPr>
              <w:rPr>
                <w:rFonts w:ascii="Arial" w:hAnsi="Arial" w:cs="Arial"/>
              </w:rPr>
            </w:pPr>
            <w:r>
              <w:rPr>
                <w:rFonts w:ascii="Arial" w:hAnsi="Arial" w:cs="Arial"/>
              </w:rPr>
              <w:t>diplomas, certi</w:t>
            </w:r>
            <w:r w:rsidR="000F5F1A">
              <w:rPr>
                <w:rFonts w:ascii="Arial" w:hAnsi="Arial" w:cs="Arial"/>
              </w:rPr>
              <w:t>ficates, and other credentials</w:t>
            </w:r>
          </w:p>
          <w:p w:rsidR="001003AD" w:rsidRDefault="00071EC3" w:rsidP="00A56EFD">
            <w:pPr>
              <w:pStyle w:val="ListParagraph"/>
              <w:numPr>
                <w:ilvl w:val="0"/>
                <w:numId w:val="31"/>
              </w:numPr>
              <w:rPr>
                <w:rFonts w:ascii="Arial" w:hAnsi="Arial" w:cs="Arial"/>
              </w:rPr>
            </w:pPr>
            <w:r>
              <w:rPr>
                <w:rFonts w:ascii="Arial" w:hAnsi="Arial" w:cs="Arial"/>
              </w:rPr>
              <w:t>examples of group work (showcasing interpersonal and teamwork skills)</w:t>
            </w:r>
          </w:p>
          <w:p w:rsidR="001003AD" w:rsidRDefault="00E109ED" w:rsidP="00A56EFD">
            <w:pPr>
              <w:pStyle w:val="ListParagraph"/>
              <w:numPr>
                <w:ilvl w:val="0"/>
                <w:numId w:val="31"/>
              </w:numPr>
              <w:rPr>
                <w:rFonts w:ascii="Arial" w:hAnsi="Arial" w:cs="Arial"/>
              </w:rPr>
            </w:pPr>
            <w:r>
              <w:rPr>
                <w:rFonts w:ascii="Arial" w:hAnsi="Arial" w:cs="Arial"/>
              </w:rPr>
              <w:t>evidence of leadership qualities developed through involvement in community activities, charitable events, clubs, or hobbies</w:t>
            </w:r>
            <w:r w:rsidR="001003AD">
              <w:rPr>
                <w:rFonts w:ascii="Arial" w:hAnsi="Arial" w:cs="Arial"/>
              </w:rPr>
              <w:t xml:space="preserve"> </w:t>
            </w:r>
          </w:p>
          <w:p w:rsidR="00504903" w:rsidRDefault="001003AD" w:rsidP="00A56EFD">
            <w:pPr>
              <w:pStyle w:val="ListParagraph"/>
              <w:numPr>
                <w:ilvl w:val="0"/>
                <w:numId w:val="31"/>
              </w:numPr>
              <w:rPr>
                <w:rFonts w:ascii="Arial" w:hAnsi="Arial" w:cs="Arial"/>
              </w:rPr>
            </w:pPr>
            <w:r>
              <w:rPr>
                <w:rFonts w:ascii="Arial" w:hAnsi="Arial" w:cs="Arial"/>
              </w:rPr>
              <w:t xml:space="preserve">examples of </w:t>
            </w:r>
            <w:r w:rsidRPr="00E109ED">
              <w:rPr>
                <w:rFonts w:ascii="Arial" w:hAnsi="Arial" w:cs="Arial"/>
                <w:b/>
              </w:rPr>
              <w:t>original</w:t>
            </w:r>
            <w:r>
              <w:rPr>
                <w:rFonts w:ascii="Arial" w:hAnsi="Arial" w:cs="Arial"/>
              </w:rPr>
              <w:t xml:space="preserve"> </w:t>
            </w:r>
            <w:r w:rsidRPr="00E109ED">
              <w:rPr>
                <w:rFonts w:ascii="Arial" w:hAnsi="Arial" w:cs="Arial"/>
                <w:b/>
              </w:rPr>
              <w:t>work</w:t>
            </w:r>
            <w:r>
              <w:rPr>
                <w:rFonts w:ascii="Arial" w:hAnsi="Arial" w:cs="Arial"/>
              </w:rPr>
              <w:t xml:space="preserve"> </w:t>
            </w:r>
            <w:r w:rsidR="000F5F1A">
              <w:rPr>
                <w:rFonts w:ascii="Arial" w:hAnsi="Arial" w:cs="Arial"/>
              </w:rPr>
              <w:t>utilizing</w:t>
            </w:r>
            <w:r>
              <w:rPr>
                <w:rFonts w:ascii="Arial" w:hAnsi="Arial" w:cs="Arial"/>
              </w:rPr>
              <w:t xml:space="preserve"> Microsoft Office programs</w:t>
            </w:r>
          </w:p>
          <w:p w:rsidR="00A56EFD" w:rsidRPr="00A56EFD" w:rsidRDefault="00A56EFD" w:rsidP="00A56EFD">
            <w:pPr>
              <w:pStyle w:val="ListParagraph"/>
              <w:rPr>
                <w:rFonts w:ascii="Arial" w:hAnsi="Arial" w:cs="Arial"/>
              </w:rPr>
            </w:pPr>
          </w:p>
          <w:p w:rsidR="00A56EFD" w:rsidRPr="00A56EFD" w:rsidRDefault="001003AD" w:rsidP="0026428B">
            <w:pPr>
              <w:ind w:left="720"/>
              <w:rPr>
                <w:rFonts w:ascii="Arial" w:hAnsi="Arial" w:cs="Arial"/>
              </w:rPr>
            </w:pPr>
            <w:r>
              <w:rPr>
                <w:rFonts w:ascii="Arial" w:hAnsi="Arial" w:cs="Arial"/>
              </w:rPr>
              <w:t>A</w:t>
            </w:r>
            <w:r w:rsidR="00A56EFD">
              <w:rPr>
                <w:rFonts w:ascii="Arial" w:hAnsi="Arial" w:cs="Arial"/>
              </w:rPr>
              <w:t>t least 15 documents organized into a minimum of 5 sections</w:t>
            </w:r>
            <w:r>
              <w:rPr>
                <w:rFonts w:ascii="Arial" w:hAnsi="Arial" w:cs="Arial"/>
              </w:rPr>
              <w:t xml:space="preserve"> are required</w:t>
            </w:r>
            <w:r w:rsidR="0026428B">
              <w:rPr>
                <w:rFonts w:ascii="Arial" w:hAnsi="Arial" w:cs="Arial"/>
              </w:rPr>
              <w:t>.</w:t>
            </w:r>
          </w:p>
          <w:p w:rsidR="00B05713" w:rsidRPr="00B05713" w:rsidRDefault="00B05713" w:rsidP="00B05713">
            <w:pPr>
              <w:rPr>
                <w:rFonts w:ascii="Arial" w:hAnsi="Arial" w:cs="Arial"/>
              </w:rPr>
            </w:pPr>
          </w:p>
        </w:tc>
      </w:tr>
      <w:tr w:rsidR="00071EC3" w:rsidTr="00E10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972"/>
        </w:trPr>
        <w:tc>
          <w:tcPr>
            <w:tcW w:w="689" w:type="dxa"/>
            <w:gridSpan w:val="4"/>
          </w:tcPr>
          <w:p w:rsidR="00071EC3" w:rsidRDefault="00071EC3" w:rsidP="00954773">
            <w:pPr>
              <w:rPr>
                <w:rFonts w:ascii="Arial" w:hAnsi="Arial" w:cs="Arial"/>
              </w:rPr>
            </w:pPr>
          </w:p>
        </w:tc>
        <w:tc>
          <w:tcPr>
            <w:tcW w:w="8149" w:type="dxa"/>
            <w:gridSpan w:val="10"/>
          </w:tcPr>
          <w:p w:rsidR="00071EC3" w:rsidRPr="0056401B" w:rsidRDefault="00071EC3" w:rsidP="00E109ED">
            <w:pPr>
              <w:pStyle w:val="ListParagraph"/>
              <w:numPr>
                <w:ilvl w:val="0"/>
                <w:numId w:val="30"/>
              </w:numPr>
              <w:rPr>
                <w:rFonts w:ascii="Arial" w:hAnsi="Arial" w:cs="Arial"/>
                <w:b/>
                <w:u w:val="single"/>
              </w:rPr>
            </w:pPr>
            <w:r w:rsidRPr="00071EC3">
              <w:rPr>
                <w:rFonts w:ascii="Arial" w:hAnsi="Arial" w:cs="Arial"/>
              </w:rPr>
              <w:t>As well, students are required to review employer training plans in the Library and complete a Student Placement Selection form at the end of May.</w:t>
            </w:r>
          </w:p>
        </w:tc>
      </w:tr>
      <w:tr w:rsidR="00504903"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504903" w:rsidRDefault="00504903" w:rsidP="00954773">
            <w:pPr>
              <w:rPr>
                <w:rFonts w:ascii="Arial" w:hAnsi="Arial" w:cs="Arial"/>
              </w:rPr>
            </w:pPr>
          </w:p>
          <w:p w:rsidR="00504903" w:rsidRDefault="00504903" w:rsidP="00954773">
            <w:pPr>
              <w:rPr>
                <w:rFonts w:ascii="Arial" w:hAnsi="Arial" w:cs="Arial"/>
              </w:rPr>
            </w:pPr>
          </w:p>
        </w:tc>
        <w:tc>
          <w:tcPr>
            <w:tcW w:w="8208" w:type="dxa"/>
            <w:gridSpan w:val="13"/>
          </w:tcPr>
          <w:p w:rsidR="00504903" w:rsidRDefault="00504903"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Pr="00EA59F8" w:rsidRDefault="00954773" w:rsidP="00954773">
            <w:pPr>
              <w:rPr>
                <w:rFonts w:ascii="Arial" w:hAnsi="Arial" w:cs="Arial"/>
                <w:b/>
                <w:u w:val="single"/>
              </w:rPr>
            </w:pPr>
          </w:p>
          <w:p w:rsidR="00954773" w:rsidRPr="00EA59F8" w:rsidRDefault="00954773"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954773" w:rsidRPr="00EA59F8" w:rsidRDefault="00954773" w:rsidP="00954773">
            <w:pPr>
              <w:rPr>
                <w:rFonts w:ascii="Arial" w:hAnsi="Arial" w:cs="Arial"/>
                <w:b/>
                <w:u w:val="single"/>
              </w:rPr>
            </w:pPr>
          </w:p>
          <w:p w:rsidR="00954773" w:rsidRPr="00EA59F8" w:rsidRDefault="00954773" w:rsidP="00954773">
            <w:pPr>
              <w:rPr>
                <w:rFonts w:ascii="Arial" w:hAnsi="Arial" w:cs="Arial"/>
                <w:b/>
                <w:u w:val="single"/>
              </w:rPr>
            </w:pPr>
            <w:r w:rsidRPr="00EA59F8">
              <w:rPr>
                <w:rFonts w:ascii="Arial" w:hAnsi="Arial" w:cs="Arial"/>
                <w:b/>
                <w:u w:val="single"/>
              </w:rPr>
              <w:t>Definition</w:t>
            </w:r>
          </w:p>
        </w:tc>
        <w:tc>
          <w:tcPr>
            <w:tcW w:w="1802" w:type="dxa"/>
            <w:gridSpan w:val="4"/>
          </w:tcPr>
          <w:p w:rsidR="00954773" w:rsidRPr="00EA59F8" w:rsidRDefault="00954773"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CR (Credit)</w:t>
            </w:r>
          </w:p>
        </w:tc>
        <w:tc>
          <w:tcPr>
            <w:tcW w:w="4678" w:type="dxa"/>
            <w:gridSpan w:val="4"/>
          </w:tcPr>
          <w:p w:rsidR="00954773" w:rsidRDefault="00954773" w:rsidP="00954773">
            <w:pPr>
              <w:rPr>
                <w:rFonts w:ascii="Arial" w:hAnsi="Arial" w:cs="Arial"/>
              </w:rPr>
            </w:pPr>
            <w:r>
              <w:rPr>
                <w:rFonts w:ascii="Arial" w:hAnsi="Arial" w:cs="Arial"/>
              </w:rPr>
              <w:t>Credit for diploma requirements has been awarded.</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U</w:t>
            </w:r>
          </w:p>
        </w:tc>
        <w:tc>
          <w:tcPr>
            <w:tcW w:w="4678" w:type="dxa"/>
            <w:gridSpan w:val="4"/>
          </w:tcPr>
          <w:p w:rsidR="00954773" w:rsidRDefault="00954773" w:rsidP="00954773">
            <w:pPr>
              <w:rPr>
                <w:rFonts w:ascii="Arial" w:hAnsi="Arial" w:cs="Arial"/>
              </w:rPr>
            </w:pPr>
            <w:r>
              <w:rPr>
                <w:rFonts w:ascii="Arial" w:hAnsi="Arial" w:cs="Arial"/>
              </w:rPr>
              <w:t>Unsatisfactory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S</w:t>
            </w:r>
          </w:p>
        </w:tc>
        <w:tc>
          <w:tcPr>
            <w:tcW w:w="4678" w:type="dxa"/>
            <w:gridSpan w:val="4"/>
          </w:tcPr>
          <w:p w:rsidR="00954773" w:rsidRDefault="00954773" w:rsidP="00954773">
            <w:pPr>
              <w:rPr>
                <w:rFonts w:ascii="Arial" w:hAnsi="Arial" w:cs="Arial"/>
              </w:rPr>
            </w:pPr>
            <w:r>
              <w:rPr>
                <w:rFonts w:ascii="Arial" w:hAnsi="Arial" w:cs="Arial"/>
              </w:rPr>
              <w:t>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X</w:t>
            </w:r>
          </w:p>
        </w:tc>
        <w:tc>
          <w:tcPr>
            <w:tcW w:w="4678" w:type="dxa"/>
            <w:gridSpan w:val="4"/>
          </w:tcPr>
          <w:p w:rsidR="00954773" w:rsidRDefault="00954773"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NR</w:t>
            </w:r>
          </w:p>
        </w:tc>
        <w:tc>
          <w:tcPr>
            <w:tcW w:w="4678" w:type="dxa"/>
            <w:gridSpan w:val="4"/>
          </w:tcPr>
          <w:p w:rsidR="006F3CF1" w:rsidRDefault="00954773" w:rsidP="00954773">
            <w:pPr>
              <w:rPr>
                <w:rFonts w:ascii="Arial" w:hAnsi="Arial" w:cs="Arial"/>
              </w:rPr>
            </w:pPr>
            <w:r>
              <w:rPr>
                <w:rFonts w:ascii="Arial" w:hAnsi="Arial" w:cs="Arial"/>
              </w:rPr>
              <w:t xml:space="preserve">Grade not reported to Registrar's office. </w:t>
            </w:r>
          </w:p>
          <w:p w:rsidR="006F3CF1" w:rsidRDefault="006F3CF1" w:rsidP="00954773">
            <w:pPr>
              <w:rPr>
                <w:rFonts w:ascii="Arial" w:hAnsi="Arial" w:cs="Arial"/>
              </w:rPr>
            </w:pPr>
          </w:p>
        </w:tc>
        <w:tc>
          <w:tcPr>
            <w:tcW w:w="1802" w:type="dxa"/>
            <w:gridSpan w:val="4"/>
          </w:tcPr>
          <w:p w:rsidR="00954773" w:rsidRDefault="00954773" w:rsidP="00954773">
            <w:pPr>
              <w:rPr>
                <w:rFonts w:ascii="Arial" w:hAnsi="Arial" w:cs="Arial"/>
              </w:rPr>
            </w:pPr>
          </w:p>
        </w:tc>
      </w:tr>
    </w:tbl>
    <w:p w:rsidR="0026428B" w:rsidRDefault="0026428B">
      <w:r>
        <w:br w:type="page"/>
      </w:r>
    </w:p>
    <w:tbl>
      <w:tblPr>
        <w:tblW w:w="0" w:type="auto"/>
        <w:tblLayout w:type="fixed"/>
        <w:tblLook w:val="0000" w:firstRow="0" w:lastRow="0" w:firstColumn="0" w:lastColumn="0" w:noHBand="0" w:noVBand="0"/>
      </w:tblPr>
      <w:tblGrid>
        <w:gridCol w:w="18"/>
        <w:gridCol w:w="630"/>
        <w:gridCol w:w="27"/>
        <w:gridCol w:w="513"/>
        <w:gridCol w:w="7668"/>
        <w:gridCol w:w="702"/>
      </w:tblGrid>
      <w:tr w:rsidR="00761533" w:rsidTr="004F73A7">
        <w:trPr>
          <w:gridAfter w:val="1"/>
          <w:wAfter w:w="702" w:type="dxa"/>
          <w:cantSplit/>
        </w:trPr>
        <w:tc>
          <w:tcPr>
            <w:tcW w:w="675" w:type="dxa"/>
            <w:gridSpan w:val="3"/>
          </w:tcPr>
          <w:p w:rsidR="00761533" w:rsidRPr="00761533" w:rsidRDefault="00761533" w:rsidP="00752D97">
            <w:pPr>
              <w:rPr>
                <w:rFonts w:ascii="Arial" w:hAnsi="Arial" w:cs="Arial"/>
                <w:b/>
              </w:rPr>
            </w:pPr>
            <w:r w:rsidRPr="00761533">
              <w:rPr>
                <w:rFonts w:ascii="Arial" w:hAnsi="Arial" w:cs="Arial"/>
                <w:b/>
              </w:rPr>
              <w:lastRenderedPageBreak/>
              <w:t>V</w:t>
            </w:r>
            <w:r w:rsidR="00504903">
              <w:rPr>
                <w:rFonts w:ascii="Arial" w:hAnsi="Arial" w:cs="Arial"/>
                <w:b/>
              </w:rPr>
              <w:t>I</w:t>
            </w:r>
            <w:r w:rsidRPr="00761533">
              <w:rPr>
                <w:rFonts w:ascii="Arial" w:hAnsi="Arial" w:cs="Arial"/>
                <w:b/>
              </w:rPr>
              <w:t>.</w:t>
            </w:r>
          </w:p>
        </w:tc>
        <w:tc>
          <w:tcPr>
            <w:tcW w:w="8181" w:type="dxa"/>
            <w:gridSpan w:val="2"/>
          </w:tcPr>
          <w:p w:rsidR="00761533" w:rsidRPr="00761533" w:rsidRDefault="00761533" w:rsidP="00AF0F37">
            <w:pPr>
              <w:rPr>
                <w:rFonts w:ascii="Arial" w:hAnsi="Arial" w:cs="Arial"/>
                <w:b/>
              </w:rPr>
            </w:pPr>
            <w:r w:rsidRPr="00B4418C">
              <w:rPr>
                <w:rFonts w:ascii="Arial" w:hAnsi="Arial" w:cs="Arial"/>
                <w:b/>
              </w:rPr>
              <w:t>SPECIAL NOTES:</w:t>
            </w:r>
          </w:p>
        </w:tc>
      </w:tr>
      <w:tr w:rsidR="00752D97" w:rsidTr="004F73A7">
        <w:trPr>
          <w:gridAfter w:val="1"/>
          <w:wAfter w:w="702" w:type="dxa"/>
          <w:cantSplit/>
        </w:trPr>
        <w:tc>
          <w:tcPr>
            <w:tcW w:w="675" w:type="dxa"/>
            <w:gridSpan w:val="3"/>
          </w:tcPr>
          <w:p w:rsidR="00752D97" w:rsidRDefault="00752D97" w:rsidP="00752D97">
            <w:pPr>
              <w:rPr>
                <w:rFonts w:ascii="Arial" w:hAnsi="Arial" w:cs="Arial"/>
                <w:b/>
              </w:rPr>
            </w:pPr>
          </w:p>
        </w:tc>
        <w:tc>
          <w:tcPr>
            <w:tcW w:w="8181" w:type="dxa"/>
            <w:gridSpan w:val="2"/>
          </w:tcPr>
          <w:p w:rsidR="00752D97" w:rsidRPr="00B4418C" w:rsidRDefault="00752D97" w:rsidP="00AF0F37">
            <w:pPr>
              <w:rPr>
                <w:rFonts w:ascii="Arial" w:hAnsi="Arial" w:cs="Arial"/>
                <w:b/>
              </w:rPr>
            </w:pPr>
          </w:p>
        </w:tc>
      </w:tr>
      <w:tr w:rsidR="00752D97" w:rsidTr="004F73A7">
        <w:trPr>
          <w:gridAfter w:val="1"/>
          <w:wAfter w:w="702" w:type="dxa"/>
          <w:cantSplit/>
        </w:trPr>
        <w:tc>
          <w:tcPr>
            <w:tcW w:w="675" w:type="dxa"/>
            <w:gridSpan w:val="3"/>
          </w:tcPr>
          <w:p w:rsidR="00752D97" w:rsidRDefault="00752D97" w:rsidP="00752D97">
            <w:pPr>
              <w:rPr>
                <w:rFonts w:ascii="Arial" w:hAnsi="Arial" w:cs="Arial"/>
                <w:b/>
              </w:rPr>
            </w:pPr>
          </w:p>
        </w:tc>
        <w:tc>
          <w:tcPr>
            <w:tcW w:w="8181" w:type="dxa"/>
            <w:gridSpan w:val="2"/>
          </w:tcPr>
          <w:p w:rsidR="00752D97" w:rsidRPr="00761533" w:rsidRDefault="00752D97" w:rsidP="00752D97">
            <w:pPr>
              <w:rPr>
                <w:rFonts w:ascii="Arial" w:hAnsi="Arial" w:cs="Arial"/>
                <w:b/>
                <w:u w:val="single"/>
              </w:rPr>
            </w:pPr>
            <w:r w:rsidRPr="00761533">
              <w:rPr>
                <w:rFonts w:ascii="Arial" w:hAnsi="Arial" w:cs="Arial"/>
                <w:b/>
                <w:u w:val="single"/>
              </w:rPr>
              <w:t>Attendance</w:t>
            </w:r>
          </w:p>
          <w:p w:rsidR="00752D97" w:rsidRDefault="00752D97"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w:t>
            </w:r>
            <w:r w:rsidR="00504903" w:rsidRPr="00761533">
              <w:rPr>
                <w:rFonts w:ascii="Arial" w:hAnsi="Arial" w:cs="Arial"/>
              </w:rPr>
              <w:t xml:space="preserve"> to attend all of their scheduled learning and evaluation sessions. This implies arriving on time and remaining for the duration of the scheduled session.</w:t>
            </w:r>
          </w:p>
          <w:p w:rsidR="00504903" w:rsidRPr="00B4418C" w:rsidRDefault="00504903" w:rsidP="00504903">
            <w:pPr>
              <w:rPr>
                <w:rFonts w:ascii="Arial" w:hAnsi="Arial" w:cs="Arial"/>
                <w:b/>
              </w:rPr>
            </w:pPr>
          </w:p>
        </w:tc>
      </w:tr>
      <w:tr w:rsidR="00856DB9" w:rsidTr="004F73A7">
        <w:trPr>
          <w:gridAfter w:val="1"/>
          <w:wAfter w:w="702" w:type="dxa"/>
          <w:cantSplit/>
        </w:trPr>
        <w:tc>
          <w:tcPr>
            <w:tcW w:w="675" w:type="dxa"/>
            <w:gridSpan w:val="3"/>
          </w:tcPr>
          <w:p w:rsidR="00856DB9" w:rsidRPr="00761533" w:rsidRDefault="00856DB9" w:rsidP="00856DB9">
            <w:pPr>
              <w:rPr>
                <w:rFonts w:ascii="Arial" w:hAnsi="Arial" w:cs="Arial"/>
                <w:b/>
              </w:rPr>
            </w:pPr>
          </w:p>
        </w:tc>
        <w:tc>
          <w:tcPr>
            <w:tcW w:w="8181" w:type="dxa"/>
            <w:gridSpan w:val="2"/>
          </w:tcPr>
          <w:p w:rsidR="00856DB9" w:rsidRDefault="00856DB9" w:rsidP="00856DB9">
            <w:pPr>
              <w:pStyle w:val="Heading4"/>
              <w:rPr>
                <w:rFonts w:cs="Arial"/>
                <w:bCs/>
              </w:rPr>
            </w:pPr>
            <w:r>
              <w:rPr>
                <w:rFonts w:cs="Arial"/>
                <w:bCs/>
              </w:rPr>
              <w:t>Career Experience Eligibility</w:t>
            </w:r>
          </w:p>
          <w:p w:rsidR="00856DB9" w:rsidRDefault="00856DB9" w:rsidP="00856DB9">
            <w:pPr>
              <w:rPr>
                <w:rFonts w:ascii="Arial" w:hAnsi="Arial" w:cs="Arial"/>
              </w:rPr>
            </w:pPr>
            <w:r>
              <w:rPr>
                <w:rFonts w:ascii="Arial" w:hAnsi="Arial" w:cs="Arial"/>
              </w:rPr>
              <w:t xml:space="preserve">Students enrolling in OAD302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856DB9" w:rsidRPr="00DA7751" w:rsidRDefault="00856DB9" w:rsidP="00856DB9">
            <w:pPr>
              <w:rPr>
                <w:rFonts w:ascii="Arial" w:hAnsi="Arial" w:cs="Arial"/>
              </w:rPr>
            </w:pPr>
          </w:p>
        </w:tc>
      </w:tr>
      <w:tr w:rsidR="00856DB9" w:rsidTr="004F73A7">
        <w:trPr>
          <w:gridAfter w:val="1"/>
          <w:wAfter w:w="702" w:type="dxa"/>
          <w:cantSplit/>
        </w:trPr>
        <w:tc>
          <w:tcPr>
            <w:tcW w:w="675" w:type="dxa"/>
            <w:gridSpan w:val="3"/>
          </w:tcPr>
          <w:p w:rsidR="00856DB9" w:rsidRPr="00761533" w:rsidRDefault="00856DB9" w:rsidP="00856DB9">
            <w:pPr>
              <w:rPr>
                <w:rFonts w:ascii="Arial" w:hAnsi="Arial" w:cs="Arial"/>
                <w:b/>
              </w:rPr>
            </w:pPr>
          </w:p>
        </w:tc>
        <w:tc>
          <w:tcPr>
            <w:tcW w:w="8181" w:type="dxa"/>
            <w:gridSpan w:val="2"/>
          </w:tcPr>
          <w:p w:rsidR="00856DB9" w:rsidRDefault="00856DB9" w:rsidP="00856DB9">
            <w:pPr>
              <w:pStyle w:val="Heading4"/>
              <w:rPr>
                <w:rFonts w:cs="Arial"/>
                <w:bCs/>
              </w:rPr>
            </w:pPr>
            <w:r>
              <w:rPr>
                <w:rFonts w:cs="Arial"/>
                <w:bCs/>
              </w:rPr>
              <w:t>Selection of Placement Locations</w:t>
            </w:r>
          </w:p>
          <w:p w:rsidR="00856DB9" w:rsidRDefault="00856DB9" w:rsidP="00856DB9">
            <w:pPr>
              <w:rPr>
                <w:rFonts w:ascii="Arial" w:hAnsi="Arial" w:cs="Arial"/>
              </w:rPr>
            </w:pPr>
            <w:r>
              <w:rPr>
                <w:rFonts w:ascii="Arial" w:hAnsi="Arial" w:cs="Arial"/>
              </w:rPr>
              <w:t>Students are assigned their Career Experience placements by the Office Administration faculty</w:t>
            </w:r>
            <w:r w:rsidR="008C3602">
              <w:rPr>
                <w:rFonts w:ascii="Arial" w:hAnsi="Arial" w:cs="Arial"/>
              </w:rPr>
              <w:t xml:space="preserve"> at the end of the course</w:t>
            </w:r>
            <w:r>
              <w:rPr>
                <w:rFonts w:ascii="Arial" w:hAnsi="Arial" w:cs="Arial"/>
              </w:rPr>
              <w:t>.  In determining and matching a student to a placement, the following factors are considered:</w:t>
            </w:r>
          </w:p>
          <w:p w:rsidR="00856DB9" w:rsidRDefault="00856DB9" w:rsidP="00856DB9">
            <w:pPr>
              <w:pStyle w:val="Heading4"/>
              <w:rPr>
                <w:rFonts w:cs="Arial"/>
                <w:bCs/>
              </w:rPr>
            </w:pPr>
          </w:p>
        </w:tc>
      </w:tr>
      <w:tr w:rsidR="00856DB9" w:rsidTr="004F73A7">
        <w:trPr>
          <w:gridAfter w:val="1"/>
          <w:wAfter w:w="702" w:type="dxa"/>
          <w:cantSplit/>
        </w:trPr>
        <w:tc>
          <w:tcPr>
            <w:tcW w:w="675" w:type="dxa"/>
            <w:gridSpan w:val="3"/>
          </w:tcPr>
          <w:p w:rsidR="00856DB9" w:rsidRPr="00761533" w:rsidRDefault="00856DB9" w:rsidP="00856DB9">
            <w:pPr>
              <w:rPr>
                <w:rFonts w:ascii="Arial" w:hAnsi="Arial" w:cs="Arial"/>
                <w:b/>
              </w:rPr>
            </w:pPr>
          </w:p>
        </w:tc>
        <w:tc>
          <w:tcPr>
            <w:tcW w:w="8181" w:type="dxa"/>
            <w:gridSpan w:val="2"/>
          </w:tcPr>
          <w:p w:rsidR="00856DB9" w:rsidRDefault="006F3CF1" w:rsidP="00856DB9">
            <w:pPr>
              <w:pStyle w:val="ListParagraph"/>
              <w:numPr>
                <w:ilvl w:val="0"/>
                <w:numId w:val="27"/>
              </w:numPr>
              <w:rPr>
                <w:rFonts w:ascii="Arial" w:hAnsi="Arial" w:cs="Arial"/>
              </w:rPr>
            </w:pPr>
            <w:r>
              <w:rPr>
                <w:rFonts w:ascii="Arial" w:hAnsi="Arial" w:cs="Arial"/>
              </w:rPr>
              <w:t>Student’s a</w:t>
            </w:r>
            <w:r w:rsidR="00856DB9" w:rsidRPr="00140EE0">
              <w:rPr>
                <w:rFonts w:ascii="Arial" w:hAnsi="Arial" w:cs="Arial"/>
              </w:rPr>
              <w:t>cademic background</w:t>
            </w:r>
            <w:r w:rsidR="00856DB9">
              <w:rPr>
                <w:rFonts w:ascii="Arial" w:hAnsi="Arial" w:cs="Arial"/>
              </w:rPr>
              <w:t xml:space="preserve"> as </w:t>
            </w:r>
            <w:r>
              <w:rPr>
                <w:rFonts w:ascii="Arial" w:hAnsi="Arial" w:cs="Arial"/>
              </w:rPr>
              <w:t>described</w:t>
            </w:r>
            <w:r w:rsidR="00856DB9">
              <w:rPr>
                <w:rFonts w:ascii="Arial" w:hAnsi="Arial" w:cs="Arial"/>
              </w:rPr>
              <w:t xml:space="preserve"> in a current functional resume</w:t>
            </w:r>
            <w:r>
              <w:rPr>
                <w:rFonts w:ascii="Arial" w:hAnsi="Arial" w:cs="Arial"/>
              </w:rPr>
              <w:t>.  (Occasionally, diploma audits may be reviewed to determine academic strengths and skill areas.)</w:t>
            </w:r>
          </w:p>
          <w:p w:rsidR="00856DB9" w:rsidRPr="008C3602" w:rsidRDefault="00856DB9" w:rsidP="008C3602">
            <w:pPr>
              <w:rPr>
                <w:rFonts w:cs="Arial"/>
                <w:bCs/>
              </w:rPr>
            </w:pPr>
          </w:p>
        </w:tc>
      </w:tr>
      <w:tr w:rsidR="008C3602" w:rsidTr="004F73A7">
        <w:trPr>
          <w:gridAfter w:val="1"/>
          <w:wAfter w:w="702" w:type="dxa"/>
          <w:cantSplit/>
        </w:trPr>
        <w:tc>
          <w:tcPr>
            <w:tcW w:w="675" w:type="dxa"/>
            <w:gridSpan w:val="3"/>
          </w:tcPr>
          <w:p w:rsidR="008C3602" w:rsidRPr="00761533" w:rsidRDefault="008C3602" w:rsidP="00856DB9">
            <w:pPr>
              <w:rPr>
                <w:rFonts w:ascii="Arial" w:hAnsi="Arial" w:cs="Arial"/>
                <w:b/>
              </w:rPr>
            </w:pPr>
          </w:p>
        </w:tc>
        <w:tc>
          <w:tcPr>
            <w:tcW w:w="8181" w:type="dxa"/>
            <w:gridSpan w:val="2"/>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w:t>
            </w:r>
            <w:r>
              <w:rPr>
                <w:rFonts w:ascii="Arial" w:hAnsi="Arial" w:cs="Arial"/>
              </w:rPr>
              <w:t>’s</w:t>
            </w:r>
            <w:r w:rsidRPr="00140EE0">
              <w:rPr>
                <w:rFonts w:ascii="Arial" w:hAnsi="Arial" w:cs="Arial"/>
              </w:rPr>
              <w:t xml:space="preserve"> classroom conduct (participat</w:t>
            </w:r>
            <w:r>
              <w:rPr>
                <w:rFonts w:ascii="Arial" w:hAnsi="Arial" w:cs="Arial"/>
              </w:rPr>
              <w:t>ion, attendance, professionalis</w:t>
            </w:r>
            <w:r w:rsidRPr="00140EE0">
              <w:rPr>
                <w:rFonts w:ascii="Arial" w:hAnsi="Arial" w:cs="Arial"/>
              </w:rPr>
              <w:t xml:space="preserve">m, respect, listening skills, </w:t>
            </w:r>
            <w:r>
              <w:rPr>
                <w:rFonts w:ascii="Arial" w:hAnsi="Arial" w:cs="Arial"/>
              </w:rPr>
              <w:t>adherence to</w:t>
            </w:r>
            <w:r w:rsidRPr="00140EE0">
              <w:rPr>
                <w:rFonts w:ascii="Arial" w:hAnsi="Arial" w:cs="Arial"/>
              </w:rPr>
              <w:t xml:space="preserve"> classroom guidelines, maturity, fit with Office Administration values/skills, skil</w:t>
            </w:r>
            <w:r>
              <w:rPr>
                <w:rFonts w:ascii="Arial" w:hAnsi="Arial" w:cs="Arial"/>
              </w:rPr>
              <w:t>l development).  Note:  This factor is based on a review of all classes,</w:t>
            </w:r>
            <w:r w:rsidRPr="00140EE0">
              <w:rPr>
                <w:rFonts w:ascii="Arial" w:hAnsi="Arial" w:cs="Arial"/>
              </w:rPr>
              <w:t xml:space="preserve"> </w:t>
            </w:r>
            <w:r>
              <w:rPr>
                <w:rFonts w:ascii="Arial" w:hAnsi="Arial" w:cs="Arial"/>
              </w:rPr>
              <w:t>not just OAD302.</w:t>
            </w:r>
          </w:p>
          <w:p w:rsidR="008C3602" w:rsidRDefault="008C3602" w:rsidP="008C3602">
            <w:pPr>
              <w:pStyle w:val="ListParagraph"/>
              <w:rPr>
                <w:rFonts w:ascii="Arial" w:hAnsi="Arial" w:cs="Arial"/>
              </w:rPr>
            </w:pPr>
          </w:p>
        </w:tc>
      </w:tr>
      <w:tr w:rsidR="008C3602" w:rsidTr="004F73A7">
        <w:trPr>
          <w:gridAfter w:val="1"/>
          <w:wAfter w:w="702" w:type="dxa"/>
          <w:cantSplit/>
        </w:trPr>
        <w:tc>
          <w:tcPr>
            <w:tcW w:w="675" w:type="dxa"/>
            <w:gridSpan w:val="3"/>
          </w:tcPr>
          <w:p w:rsidR="008C3602" w:rsidRPr="00761533" w:rsidRDefault="008C3602" w:rsidP="00856DB9">
            <w:pPr>
              <w:rPr>
                <w:rFonts w:ascii="Arial" w:hAnsi="Arial" w:cs="Arial"/>
                <w:b/>
              </w:rPr>
            </w:pPr>
          </w:p>
        </w:tc>
        <w:tc>
          <w:tcPr>
            <w:tcW w:w="8181" w:type="dxa"/>
            <w:gridSpan w:val="2"/>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tudent’s learning needs, strengths, interests, and goals</w:t>
            </w:r>
            <w:r>
              <w:rPr>
                <w:rFonts w:ascii="Arial" w:hAnsi="Arial" w:cs="Arial"/>
              </w:rPr>
              <w:t>.</w:t>
            </w:r>
          </w:p>
          <w:p w:rsidR="008C3602" w:rsidRDefault="008C3602" w:rsidP="008C3602">
            <w:pPr>
              <w:pStyle w:val="ListParagraph"/>
              <w:rPr>
                <w:rFonts w:ascii="Arial" w:hAnsi="Arial" w:cs="Arial"/>
              </w:rPr>
            </w:pPr>
          </w:p>
        </w:tc>
      </w:tr>
      <w:tr w:rsidR="008C3602" w:rsidTr="004F73A7">
        <w:trPr>
          <w:gridAfter w:val="1"/>
          <w:wAfter w:w="702" w:type="dxa"/>
          <w:cantSplit/>
        </w:trPr>
        <w:tc>
          <w:tcPr>
            <w:tcW w:w="675" w:type="dxa"/>
            <w:gridSpan w:val="3"/>
          </w:tcPr>
          <w:p w:rsidR="008C3602" w:rsidRPr="00761533" w:rsidRDefault="008C3602" w:rsidP="00856DB9">
            <w:pPr>
              <w:rPr>
                <w:rFonts w:ascii="Arial" w:hAnsi="Arial" w:cs="Arial"/>
                <w:b/>
              </w:rPr>
            </w:pPr>
          </w:p>
        </w:tc>
        <w:tc>
          <w:tcPr>
            <w:tcW w:w="8181" w:type="dxa"/>
            <w:gridSpan w:val="2"/>
          </w:tcPr>
          <w:p w:rsidR="008C3602" w:rsidRDefault="008C3602" w:rsidP="008C3602">
            <w:pPr>
              <w:pStyle w:val="ListParagraph"/>
              <w:numPr>
                <w:ilvl w:val="0"/>
                <w:numId w:val="27"/>
              </w:numPr>
              <w:rPr>
                <w:rFonts w:ascii="Arial" w:hAnsi="Arial" w:cs="Arial"/>
              </w:rPr>
            </w:pPr>
            <w:r>
              <w:rPr>
                <w:rFonts w:ascii="Arial" w:hAnsi="Arial" w:cs="Arial"/>
              </w:rPr>
              <w:t>P</w:t>
            </w:r>
            <w:r w:rsidRPr="00140EE0">
              <w:rPr>
                <w:rFonts w:ascii="Arial" w:hAnsi="Arial" w:cs="Arial"/>
              </w:rPr>
              <w:t>lacement organization’s expectations</w:t>
            </w:r>
            <w:r>
              <w:rPr>
                <w:rFonts w:ascii="Arial" w:hAnsi="Arial" w:cs="Arial"/>
              </w:rPr>
              <w:t>/constraints</w:t>
            </w:r>
            <w:r w:rsidRPr="00140EE0">
              <w:rPr>
                <w:rFonts w:ascii="Arial" w:hAnsi="Arial" w:cs="Arial"/>
              </w:rPr>
              <w:t xml:space="preserve"> regarding potential </w:t>
            </w:r>
            <w:r>
              <w:rPr>
                <w:rFonts w:ascii="Arial" w:hAnsi="Arial" w:cs="Arial"/>
              </w:rPr>
              <w:t xml:space="preserve">placement student (i.e. </w:t>
            </w:r>
            <w:r w:rsidRPr="00140EE0">
              <w:rPr>
                <w:rFonts w:ascii="Arial" w:hAnsi="Arial" w:cs="Arial"/>
              </w:rPr>
              <w:t>qualifications, maturity, transportation, skill</w:t>
            </w:r>
            <w:r>
              <w:rPr>
                <w:rFonts w:ascii="Arial" w:hAnsi="Arial" w:cs="Arial"/>
              </w:rPr>
              <w:t xml:space="preserve"> levels, etc.).</w:t>
            </w:r>
          </w:p>
          <w:p w:rsidR="008C3602" w:rsidRDefault="008C3602" w:rsidP="008C3602">
            <w:pPr>
              <w:pStyle w:val="ListParagraph"/>
              <w:rPr>
                <w:rFonts w:ascii="Arial" w:hAnsi="Arial" w:cs="Arial"/>
              </w:rPr>
            </w:pPr>
          </w:p>
        </w:tc>
      </w:tr>
      <w:tr w:rsidR="00752D97" w:rsidTr="004F73A7">
        <w:trPr>
          <w:gridAfter w:val="1"/>
          <w:wAfter w:w="702" w:type="dxa"/>
          <w:cantSplit/>
        </w:trPr>
        <w:tc>
          <w:tcPr>
            <w:tcW w:w="675" w:type="dxa"/>
            <w:gridSpan w:val="3"/>
          </w:tcPr>
          <w:p w:rsidR="00752D97" w:rsidRPr="00761533" w:rsidRDefault="00752D97" w:rsidP="00856DB9">
            <w:pPr>
              <w:rPr>
                <w:rFonts w:ascii="Arial" w:hAnsi="Arial" w:cs="Arial"/>
                <w:b/>
              </w:rPr>
            </w:pPr>
          </w:p>
        </w:tc>
        <w:tc>
          <w:tcPr>
            <w:tcW w:w="8181" w:type="dxa"/>
            <w:gridSpan w:val="2"/>
          </w:tcPr>
          <w:p w:rsidR="00752D97" w:rsidRPr="00140EE0" w:rsidRDefault="00752D97" w:rsidP="00752D97">
            <w:pPr>
              <w:pStyle w:val="ListParagraph"/>
              <w:numPr>
                <w:ilvl w:val="0"/>
                <w:numId w:val="27"/>
              </w:numPr>
              <w:rPr>
                <w:rFonts w:ascii="Arial" w:hAnsi="Arial" w:cs="Arial"/>
              </w:rPr>
            </w:pPr>
            <w:r>
              <w:rPr>
                <w:rFonts w:ascii="Arial" w:hAnsi="Arial" w:cs="Arial"/>
              </w:rPr>
              <w:t>P</w:t>
            </w:r>
            <w:r w:rsidRPr="00140EE0">
              <w:rPr>
                <w:rFonts w:ascii="Arial" w:hAnsi="Arial" w:cs="Arial"/>
              </w:rPr>
              <w:t>lacement availability</w:t>
            </w:r>
            <w:r>
              <w:rPr>
                <w:rFonts w:ascii="Arial" w:hAnsi="Arial" w:cs="Arial"/>
              </w:rPr>
              <w:t>.</w:t>
            </w:r>
          </w:p>
          <w:p w:rsidR="00752D97" w:rsidRDefault="00752D97" w:rsidP="00752D97">
            <w:pPr>
              <w:pStyle w:val="ListParagraph"/>
              <w:rPr>
                <w:rFonts w:ascii="Arial" w:hAnsi="Arial" w:cs="Arial"/>
              </w:rPr>
            </w:pPr>
          </w:p>
        </w:tc>
      </w:tr>
      <w:tr w:rsidR="008C3602" w:rsidTr="004F73A7">
        <w:trPr>
          <w:gridAfter w:val="1"/>
          <w:wAfter w:w="702" w:type="dxa"/>
          <w:cantSplit/>
        </w:trPr>
        <w:tc>
          <w:tcPr>
            <w:tcW w:w="675" w:type="dxa"/>
            <w:gridSpan w:val="3"/>
          </w:tcPr>
          <w:p w:rsidR="008C3602" w:rsidRPr="00761533" w:rsidRDefault="008C3602" w:rsidP="00856DB9">
            <w:pPr>
              <w:rPr>
                <w:rFonts w:ascii="Arial" w:hAnsi="Arial" w:cs="Arial"/>
                <w:b/>
              </w:rPr>
            </w:pPr>
          </w:p>
        </w:tc>
        <w:tc>
          <w:tcPr>
            <w:tcW w:w="8181" w:type="dxa"/>
            <w:gridSpan w:val="2"/>
          </w:tcPr>
          <w:p w:rsidR="008C3602" w:rsidRPr="00140EE0"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 xml:space="preserve">tudent-identified </w:t>
            </w:r>
            <w:r>
              <w:rPr>
                <w:rFonts w:ascii="Arial" w:hAnsi="Arial" w:cs="Arial"/>
              </w:rPr>
              <w:t xml:space="preserve">placement </w:t>
            </w:r>
            <w:r w:rsidRPr="00140EE0">
              <w:rPr>
                <w:rFonts w:ascii="Arial" w:hAnsi="Arial" w:cs="Arial"/>
              </w:rPr>
              <w:t>preferences</w:t>
            </w:r>
            <w:r>
              <w:rPr>
                <w:rFonts w:ascii="Arial" w:hAnsi="Arial" w:cs="Arial"/>
              </w:rPr>
              <w:t xml:space="preserve">. </w:t>
            </w:r>
            <w:r w:rsidRPr="00140EE0">
              <w:rPr>
                <w:rFonts w:ascii="Arial" w:hAnsi="Arial" w:cs="Arial"/>
              </w:rPr>
              <w:t xml:space="preserve"> (Student preferences are considered in conjunction with the </w:t>
            </w:r>
            <w:r>
              <w:rPr>
                <w:rFonts w:ascii="Arial" w:hAnsi="Arial" w:cs="Arial"/>
              </w:rPr>
              <w:t>stated</w:t>
            </w:r>
            <w:r w:rsidRPr="00140EE0">
              <w:rPr>
                <w:rFonts w:ascii="Arial" w:hAnsi="Arial" w:cs="Arial"/>
              </w:rPr>
              <w:t xml:space="preserve"> </w:t>
            </w:r>
            <w:r>
              <w:rPr>
                <w:rFonts w:ascii="Arial" w:hAnsi="Arial" w:cs="Arial"/>
              </w:rPr>
              <w:t>criterion</w:t>
            </w:r>
            <w:r w:rsidRPr="00140EE0">
              <w:rPr>
                <w:rFonts w:ascii="Arial" w:hAnsi="Arial" w:cs="Arial"/>
              </w:rPr>
              <w:t>; however, faculty cannot guarantee that matching according to this criterion will be possible given the above factors and availability of placements.)</w:t>
            </w:r>
          </w:p>
          <w:p w:rsidR="008C3602" w:rsidRPr="008C3602" w:rsidRDefault="008C3602" w:rsidP="008C3602">
            <w:pPr>
              <w:ind w:left="360"/>
              <w:rPr>
                <w:rFonts w:ascii="Arial" w:hAnsi="Arial" w:cs="Arial"/>
              </w:rPr>
            </w:pPr>
          </w:p>
        </w:tc>
      </w:tr>
      <w:tr w:rsidR="00856DB9" w:rsidTr="004F73A7">
        <w:trPr>
          <w:gridAfter w:val="1"/>
          <w:wAfter w:w="702" w:type="dxa"/>
          <w:cantSplit/>
        </w:trPr>
        <w:tc>
          <w:tcPr>
            <w:tcW w:w="675" w:type="dxa"/>
            <w:gridSpan w:val="3"/>
          </w:tcPr>
          <w:p w:rsidR="00856DB9" w:rsidRPr="00761533" w:rsidRDefault="00856DB9" w:rsidP="00856DB9">
            <w:pPr>
              <w:rPr>
                <w:rFonts w:ascii="Arial" w:hAnsi="Arial" w:cs="Arial"/>
                <w:b/>
              </w:rPr>
            </w:pPr>
          </w:p>
        </w:tc>
        <w:tc>
          <w:tcPr>
            <w:tcW w:w="8181" w:type="dxa"/>
            <w:gridSpan w:val="2"/>
          </w:tcPr>
          <w:p w:rsidR="00856DB9" w:rsidRDefault="00856DB9" w:rsidP="00856DB9">
            <w:pPr>
              <w:rPr>
                <w:rFonts w:ascii="Arial" w:hAnsi="Arial" w:cs="Arial"/>
              </w:rPr>
            </w:pPr>
            <w:r>
              <w:rPr>
                <w:rFonts w:ascii="Arial" w:hAnsi="Arial" w:cs="Arial"/>
              </w:rPr>
              <w:t xml:space="preserve">In rare circumstances, the placement organization may wish to confirm the “match” and determine whether the placement is acceptable or best suited for the particular student (i.e. interview student before confirming placement).  Faculty will advise students if this </w:t>
            </w:r>
            <w:r w:rsidR="003D1CCF">
              <w:rPr>
                <w:rFonts w:ascii="Arial" w:hAnsi="Arial" w:cs="Arial"/>
              </w:rPr>
              <w:t>situation</w:t>
            </w:r>
            <w:r>
              <w:rPr>
                <w:rFonts w:ascii="Arial" w:hAnsi="Arial" w:cs="Arial"/>
              </w:rPr>
              <w:t xml:space="preserve"> e</w:t>
            </w:r>
            <w:r w:rsidR="00752D97">
              <w:rPr>
                <w:rFonts w:ascii="Arial" w:hAnsi="Arial" w:cs="Arial"/>
              </w:rPr>
              <w:t>xists.</w:t>
            </w:r>
          </w:p>
          <w:p w:rsidR="00856DB9" w:rsidRPr="00761533" w:rsidRDefault="00856DB9" w:rsidP="00856DB9">
            <w:pPr>
              <w:rPr>
                <w:rFonts w:ascii="Arial" w:hAnsi="Arial" w:cs="Arial"/>
                <w:b/>
              </w:rPr>
            </w:pPr>
          </w:p>
        </w:tc>
      </w:tr>
      <w:tr w:rsidR="009A29A8" w:rsidTr="008B470A">
        <w:trPr>
          <w:gridAfter w:val="1"/>
          <w:wAfter w:w="702" w:type="dxa"/>
          <w:cantSplit/>
        </w:trPr>
        <w:tc>
          <w:tcPr>
            <w:tcW w:w="675" w:type="dxa"/>
            <w:gridSpan w:val="3"/>
          </w:tcPr>
          <w:p w:rsidR="009A29A8" w:rsidRDefault="009A29A8" w:rsidP="008B470A">
            <w:pPr>
              <w:rPr>
                <w:rFonts w:ascii="Arial" w:hAnsi="Arial"/>
              </w:rPr>
            </w:pPr>
          </w:p>
        </w:tc>
        <w:tc>
          <w:tcPr>
            <w:tcW w:w="8181" w:type="dxa"/>
            <w:gridSpan w:val="2"/>
          </w:tcPr>
          <w:p w:rsidR="009A29A8" w:rsidRDefault="009A29A8" w:rsidP="008B470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A29A8" w:rsidRDefault="009A29A8" w:rsidP="008B470A">
            <w:pPr>
              <w:rPr>
                <w:rFonts w:ascii="Arial" w:hAnsi="Arial"/>
              </w:rPr>
            </w:pPr>
          </w:p>
        </w:tc>
      </w:tr>
      <w:tr w:rsidR="008B470A" w:rsidTr="008B470A">
        <w:trPr>
          <w:gridAfter w:val="1"/>
          <w:wAfter w:w="702" w:type="dxa"/>
          <w:cantSplit/>
        </w:trPr>
        <w:tc>
          <w:tcPr>
            <w:tcW w:w="675" w:type="dxa"/>
            <w:gridSpan w:val="3"/>
          </w:tcPr>
          <w:p w:rsidR="008B470A" w:rsidRPr="00761533" w:rsidRDefault="008B470A" w:rsidP="008B470A">
            <w:pPr>
              <w:rPr>
                <w:rFonts w:ascii="Arial" w:hAnsi="Arial" w:cs="Arial"/>
                <w:b/>
              </w:rPr>
            </w:pPr>
          </w:p>
        </w:tc>
        <w:tc>
          <w:tcPr>
            <w:tcW w:w="8181" w:type="dxa"/>
            <w:gridSpan w:val="2"/>
          </w:tcPr>
          <w:p w:rsidR="008B470A" w:rsidRPr="00761533" w:rsidRDefault="008B470A" w:rsidP="008B470A">
            <w:pPr>
              <w:rPr>
                <w:rFonts w:ascii="Arial" w:hAnsi="Arial" w:cs="Arial"/>
              </w:rPr>
            </w:pPr>
            <w:r w:rsidRPr="00761533">
              <w:rPr>
                <w:rFonts w:ascii="Arial" w:hAnsi="Arial" w:cs="Arial"/>
              </w:rPr>
              <w:t>Students are expected to check college e-mail twice daily as a minimum to ensure timely communication of course information.</w:t>
            </w:r>
          </w:p>
          <w:p w:rsidR="008B470A" w:rsidRPr="00761533" w:rsidRDefault="008B470A" w:rsidP="008B470A">
            <w:pPr>
              <w:rPr>
                <w:rFonts w:ascii="Arial" w:hAnsi="Arial" w:cs="Arial"/>
              </w:rPr>
            </w:pPr>
          </w:p>
        </w:tc>
      </w:tr>
      <w:tr w:rsidR="003551DA" w:rsidTr="008B470A">
        <w:trPr>
          <w:gridAfter w:val="1"/>
          <w:wAfter w:w="702" w:type="dxa"/>
          <w:cantSplit/>
        </w:trPr>
        <w:tc>
          <w:tcPr>
            <w:tcW w:w="675" w:type="dxa"/>
            <w:gridSpan w:val="3"/>
          </w:tcPr>
          <w:p w:rsidR="003551DA" w:rsidRPr="00761533" w:rsidRDefault="003551DA" w:rsidP="00D62594">
            <w:pPr>
              <w:rPr>
                <w:rFonts w:ascii="Arial" w:hAnsi="Arial" w:cs="Arial"/>
                <w:b/>
              </w:rPr>
            </w:pPr>
          </w:p>
        </w:tc>
        <w:tc>
          <w:tcPr>
            <w:tcW w:w="8181" w:type="dxa"/>
            <w:gridSpan w:val="2"/>
          </w:tcPr>
          <w:p w:rsidR="003551DA" w:rsidRPr="00761533" w:rsidRDefault="003551DA" w:rsidP="00D62594">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3551DA" w:rsidRPr="00761533" w:rsidRDefault="003551DA" w:rsidP="00D62594">
            <w:pPr>
              <w:rPr>
                <w:rFonts w:ascii="Arial" w:hAnsi="Arial" w:cs="Arial"/>
              </w:rPr>
            </w:pPr>
          </w:p>
        </w:tc>
      </w:tr>
      <w:tr w:rsidR="003551DA" w:rsidTr="008B470A">
        <w:trPr>
          <w:gridAfter w:val="1"/>
          <w:wAfter w:w="702" w:type="dxa"/>
          <w:cantSplit/>
        </w:trPr>
        <w:tc>
          <w:tcPr>
            <w:tcW w:w="675" w:type="dxa"/>
            <w:gridSpan w:val="3"/>
          </w:tcPr>
          <w:p w:rsidR="003551DA" w:rsidRDefault="003551DA" w:rsidP="008B470A">
            <w:pPr>
              <w:rPr>
                <w:rFonts w:ascii="Arial" w:hAnsi="Arial"/>
              </w:rPr>
            </w:pPr>
          </w:p>
        </w:tc>
        <w:tc>
          <w:tcPr>
            <w:tcW w:w="8181" w:type="dxa"/>
            <w:gridSpan w:val="2"/>
          </w:tcPr>
          <w:p w:rsidR="003551DA" w:rsidRDefault="003551DA" w:rsidP="008B470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551DA" w:rsidRDefault="003551DA" w:rsidP="008B470A">
            <w:pPr>
              <w:rPr>
                <w:rFonts w:ascii="Arial" w:hAnsi="Arial"/>
              </w:rPr>
            </w:pPr>
          </w:p>
        </w:tc>
      </w:tr>
      <w:tr w:rsidR="003551DA" w:rsidTr="008B470A">
        <w:trPr>
          <w:gridAfter w:val="1"/>
          <w:wAfter w:w="702" w:type="dxa"/>
          <w:cantSplit/>
        </w:trPr>
        <w:tc>
          <w:tcPr>
            <w:tcW w:w="675" w:type="dxa"/>
            <w:gridSpan w:val="3"/>
          </w:tcPr>
          <w:p w:rsidR="003551DA" w:rsidRDefault="003551DA" w:rsidP="008B470A">
            <w:pPr>
              <w:rPr>
                <w:rFonts w:ascii="Arial" w:hAnsi="Arial"/>
              </w:rPr>
            </w:pPr>
          </w:p>
        </w:tc>
        <w:tc>
          <w:tcPr>
            <w:tcW w:w="8181" w:type="dxa"/>
            <w:gridSpan w:val="2"/>
          </w:tcPr>
          <w:p w:rsidR="003551DA" w:rsidRDefault="003551DA" w:rsidP="008B470A">
            <w:pPr>
              <w:keepNext/>
              <w:outlineLvl w:val="2"/>
              <w:rPr>
                <w:rFonts w:ascii="Arial" w:hAnsi="Arial"/>
              </w:rPr>
            </w:pPr>
            <w:r>
              <w:rPr>
                <w:rFonts w:ascii="Arial" w:hAnsi="Arial"/>
              </w:rPr>
              <w:t>These skills include:</w:t>
            </w:r>
          </w:p>
          <w:p w:rsidR="003551DA" w:rsidRDefault="003551DA" w:rsidP="009A29A8">
            <w:pPr>
              <w:pStyle w:val="ListParagraph"/>
              <w:numPr>
                <w:ilvl w:val="0"/>
                <w:numId w:val="28"/>
              </w:numPr>
              <w:ind w:left="765"/>
              <w:rPr>
                <w:rFonts w:ascii="Arial" w:hAnsi="Arial"/>
              </w:rPr>
            </w:pPr>
            <w:r>
              <w:rPr>
                <w:rFonts w:ascii="Arial" w:hAnsi="Arial"/>
              </w:rPr>
              <w:t>arriving and leaving class on time</w:t>
            </w:r>
          </w:p>
          <w:p w:rsidR="003551DA" w:rsidRDefault="003551DA" w:rsidP="009A29A8">
            <w:pPr>
              <w:pStyle w:val="ListParagraph"/>
              <w:numPr>
                <w:ilvl w:val="0"/>
                <w:numId w:val="28"/>
              </w:numPr>
              <w:ind w:left="765"/>
              <w:rPr>
                <w:rFonts w:ascii="Arial" w:hAnsi="Arial"/>
              </w:rPr>
            </w:pPr>
            <w:r>
              <w:rPr>
                <w:rFonts w:ascii="Arial" w:hAnsi="Arial"/>
              </w:rPr>
              <w:t xml:space="preserve">calling in/e-mailing when not in attendance </w:t>
            </w:r>
          </w:p>
          <w:p w:rsidR="003551DA" w:rsidRDefault="003551DA" w:rsidP="009A29A8">
            <w:pPr>
              <w:pStyle w:val="ListParagraph"/>
              <w:numPr>
                <w:ilvl w:val="0"/>
                <w:numId w:val="28"/>
              </w:numPr>
              <w:ind w:left="765"/>
              <w:rPr>
                <w:rFonts w:ascii="Arial" w:hAnsi="Arial"/>
              </w:rPr>
            </w:pPr>
            <w:r>
              <w:rPr>
                <w:rFonts w:ascii="Arial" w:hAnsi="Arial"/>
              </w:rPr>
              <w:t>checking college e-mail twice daily as a minimum</w:t>
            </w:r>
          </w:p>
          <w:p w:rsidR="003551DA" w:rsidRDefault="003551DA" w:rsidP="009A29A8">
            <w:pPr>
              <w:pStyle w:val="ListParagraph"/>
              <w:numPr>
                <w:ilvl w:val="0"/>
                <w:numId w:val="28"/>
              </w:numPr>
              <w:ind w:left="765"/>
              <w:rPr>
                <w:rFonts w:ascii="Arial" w:hAnsi="Arial"/>
              </w:rPr>
            </w:pPr>
            <w:r>
              <w:rPr>
                <w:rFonts w:ascii="Arial" w:hAnsi="Arial"/>
              </w:rPr>
              <w:t>following classroom rules and procedures</w:t>
            </w:r>
          </w:p>
          <w:p w:rsidR="003551DA" w:rsidRDefault="003551DA" w:rsidP="009A29A8">
            <w:pPr>
              <w:pStyle w:val="ListParagraph"/>
              <w:numPr>
                <w:ilvl w:val="0"/>
                <w:numId w:val="28"/>
              </w:numPr>
              <w:ind w:left="765"/>
              <w:rPr>
                <w:rFonts w:ascii="Arial" w:hAnsi="Arial"/>
              </w:rPr>
            </w:pPr>
            <w:r>
              <w:rPr>
                <w:rFonts w:ascii="Arial" w:hAnsi="Arial"/>
              </w:rPr>
              <w:t xml:space="preserve">demonstrating appropriate manners and etiquette </w:t>
            </w:r>
          </w:p>
          <w:p w:rsidR="003551DA" w:rsidRDefault="003551DA" w:rsidP="009A29A8">
            <w:pPr>
              <w:pStyle w:val="ListParagraph"/>
              <w:numPr>
                <w:ilvl w:val="0"/>
                <w:numId w:val="28"/>
              </w:numPr>
              <w:ind w:left="765"/>
              <w:rPr>
                <w:rFonts w:ascii="Arial" w:hAnsi="Arial"/>
              </w:rPr>
            </w:pPr>
            <w:r>
              <w:rPr>
                <w:rFonts w:ascii="Arial" w:hAnsi="Arial"/>
              </w:rPr>
              <w:t xml:space="preserve">listening attentively when the class is being addressed </w:t>
            </w:r>
          </w:p>
          <w:p w:rsidR="003551DA" w:rsidRDefault="003551DA" w:rsidP="009A29A8">
            <w:pPr>
              <w:pStyle w:val="ListParagraph"/>
              <w:numPr>
                <w:ilvl w:val="0"/>
                <w:numId w:val="28"/>
              </w:numPr>
              <w:ind w:left="765"/>
              <w:rPr>
                <w:rFonts w:ascii="Arial" w:hAnsi="Arial"/>
              </w:rPr>
            </w:pPr>
            <w:r>
              <w:rPr>
                <w:rFonts w:ascii="Arial" w:hAnsi="Arial"/>
              </w:rPr>
              <w:t>demonstrating respect for others at all times</w:t>
            </w:r>
          </w:p>
          <w:p w:rsidR="003551DA" w:rsidRDefault="003551DA" w:rsidP="009A29A8">
            <w:pPr>
              <w:pStyle w:val="ListParagraph"/>
              <w:numPr>
                <w:ilvl w:val="0"/>
                <w:numId w:val="28"/>
              </w:numPr>
              <w:ind w:left="765"/>
              <w:rPr>
                <w:rFonts w:ascii="Arial" w:hAnsi="Arial"/>
              </w:rPr>
            </w:pPr>
            <w:r>
              <w:rPr>
                <w:rFonts w:ascii="Arial" w:hAnsi="Arial"/>
              </w:rPr>
              <w:t xml:space="preserve">focusing on the work at hand </w:t>
            </w:r>
          </w:p>
          <w:p w:rsidR="003551DA" w:rsidRDefault="003551DA" w:rsidP="009A29A8">
            <w:pPr>
              <w:pStyle w:val="ListParagraph"/>
              <w:numPr>
                <w:ilvl w:val="0"/>
                <w:numId w:val="28"/>
              </w:numPr>
              <w:ind w:left="765"/>
              <w:rPr>
                <w:rFonts w:ascii="Arial" w:hAnsi="Arial"/>
              </w:rPr>
            </w:pPr>
            <w:r>
              <w:rPr>
                <w:rFonts w:ascii="Arial" w:hAnsi="Arial"/>
              </w:rPr>
              <w:t>organizing paperwork and keeping track of deadlines</w:t>
            </w:r>
          </w:p>
          <w:p w:rsidR="003551DA" w:rsidRDefault="003551DA" w:rsidP="009A29A8">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551DA" w:rsidRDefault="003551DA" w:rsidP="009A29A8">
            <w:pPr>
              <w:pStyle w:val="ListParagraph"/>
              <w:numPr>
                <w:ilvl w:val="0"/>
                <w:numId w:val="28"/>
              </w:numPr>
              <w:ind w:left="765"/>
              <w:rPr>
                <w:rFonts w:ascii="Arial" w:hAnsi="Arial" w:cs="Arial"/>
              </w:rPr>
            </w:pPr>
            <w:r>
              <w:rPr>
                <w:rFonts w:ascii="Arial" w:hAnsi="Arial"/>
              </w:rPr>
              <w:t>being responsible for your own work</w:t>
            </w:r>
          </w:p>
          <w:p w:rsidR="003551DA" w:rsidRDefault="003551DA" w:rsidP="008B470A">
            <w:pPr>
              <w:rPr>
                <w:rFonts w:ascii="Arial" w:hAnsi="Arial"/>
              </w:rPr>
            </w:pPr>
          </w:p>
        </w:tc>
      </w:tr>
      <w:tr w:rsidR="003551DA" w:rsidTr="008B470A">
        <w:trPr>
          <w:gridAfter w:val="1"/>
          <w:wAfter w:w="702" w:type="dxa"/>
          <w:cantSplit/>
        </w:trPr>
        <w:tc>
          <w:tcPr>
            <w:tcW w:w="675" w:type="dxa"/>
            <w:gridSpan w:val="3"/>
          </w:tcPr>
          <w:p w:rsidR="003551DA" w:rsidRDefault="003551DA" w:rsidP="008B470A">
            <w:pPr>
              <w:rPr>
                <w:rFonts w:ascii="Arial" w:hAnsi="Arial"/>
              </w:rPr>
            </w:pPr>
          </w:p>
        </w:tc>
        <w:tc>
          <w:tcPr>
            <w:tcW w:w="8181" w:type="dxa"/>
            <w:gridSpan w:val="2"/>
          </w:tcPr>
          <w:p w:rsidR="003551DA" w:rsidRDefault="003551DA" w:rsidP="008B470A">
            <w:pPr>
              <w:rPr>
                <w:rFonts w:ascii="Arial" w:hAnsi="Arial"/>
              </w:rPr>
            </w:pPr>
            <w:r>
              <w:rPr>
                <w:rFonts w:ascii="Arial" w:hAnsi="Arial"/>
              </w:rPr>
              <w:t>Failure to follow program policies will be dealt with through an escalating procedure as follows:</w:t>
            </w:r>
          </w:p>
          <w:p w:rsidR="003551DA" w:rsidRDefault="003551DA" w:rsidP="008B470A">
            <w:pPr>
              <w:rPr>
                <w:rFonts w:ascii="Arial" w:hAnsi="Arial"/>
              </w:rPr>
            </w:pPr>
          </w:p>
          <w:p w:rsidR="003551DA" w:rsidRDefault="003551DA" w:rsidP="009A29A8">
            <w:pPr>
              <w:numPr>
                <w:ilvl w:val="0"/>
                <w:numId w:val="29"/>
              </w:numPr>
              <w:tabs>
                <w:tab w:val="num" w:pos="765"/>
              </w:tabs>
              <w:ind w:hanging="1035"/>
              <w:rPr>
                <w:rFonts w:ascii="Arial" w:hAnsi="Arial"/>
              </w:rPr>
            </w:pPr>
            <w:r>
              <w:rPr>
                <w:rFonts w:ascii="Arial" w:hAnsi="Arial"/>
              </w:rPr>
              <w:t>One verbal warning from professor</w:t>
            </w:r>
          </w:p>
          <w:p w:rsidR="003551DA" w:rsidRDefault="003551DA" w:rsidP="009A29A8">
            <w:pPr>
              <w:numPr>
                <w:ilvl w:val="0"/>
                <w:numId w:val="29"/>
              </w:numPr>
              <w:tabs>
                <w:tab w:val="num" w:pos="765"/>
              </w:tabs>
              <w:ind w:hanging="1035"/>
              <w:rPr>
                <w:rFonts w:ascii="Arial" w:hAnsi="Arial"/>
              </w:rPr>
            </w:pPr>
            <w:r>
              <w:rPr>
                <w:rFonts w:ascii="Arial" w:hAnsi="Arial"/>
              </w:rPr>
              <w:t>One e-mail notification from professor</w:t>
            </w:r>
          </w:p>
          <w:p w:rsidR="003551DA" w:rsidRDefault="003551DA" w:rsidP="009A29A8">
            <w:pPr>
              <w:numPr>
                <w:ilvl w:val="0"/>
                <w:numId w:val="29"/>
              </w:numPr>
              <w:tabs>
                <w:tab w:val="num" w:pos="765"/>
              </w:tabs>
              <w:ind w:hanging="1035"/>
              <w:rPr>
                <w:rFonts w:ascii="Arial" w:hAnsi="Arial"/>
              </w:rPr>
            </w:pPr>
            <w:r>
              <w:rPr>
                <w:rFonts w:ascii="Arial" w:hAnsi="Arial"/>
              </w:rPr>
              <w:t>Removal from the classroom and meeting with professor</w:t>
            </w:r>
          </w:p>
          <w:p w:rsidR="003551DA" w:rsidRDefault="003551DA" w:rsidP="009A29A8">
            <w:pPr>
              <w:numPr>
                <w:ilvl w:val="0"/>
                <w:numId w:val="29"/>
              </w:numPr>
              <w:tabs>
                <w:tab w:val="num" w:pos="765"/>
              </w:tabs>
              <w:ind w:left="765"/>
              <w:rPr>
                <w:rFonts w:ascii="Arial" w:hAnsi="Arial"/>
              </w:rPr>
            </w:pPr>
            <w:r>
              <w:rPr>
                <w:rFonts w:ascii="Arial" w:hAnsi="Arial"/>
              </w:rPr>
              <w:t xml:space="preserve">Meeting with the </w:t>
            </w:r>
            <w:r w:rsidR="00F57F7D">
              <w:rPr>
                <w:rFonts w:ascii="Arial" w:hAnsi="Arial"/>
              </w:rPr>
              <w:t>dean</w:t>
            </w:r>
            <w:r>
              <w:rPr>
                <w:rFonts w:ascii="Arial" w:hAnsi="Arial"/>
              </w:rPr>
              <w:t xml:space="preserve"> which may result in suspension or expulsion from the course/program</w:t>
            </w:r>
          </w:p>
          <w:p w:rsidR="003551DA" w:rsidRDefault="003551DA" w:rsidP="008B470A">
            <w:pPr>
              <w:ind w:left="1080"/>
              <w:rPr>
                <w:rFonts w:ascii="Arial" w:hAnsi="Arial"/>
              </w:rPr>
            </w:pPr>
          </w:p>
        </w:tc>
      </w:tr>
      <w:tr w:rsidR="00184B8D" w:rsidTr="00184B8D">
        <w:trPr>
          <w:gridAfter w:val="1"/>
          <w:wAfter w:w="702" w:type="dxa"/>
          <w:cantSplit/>
        </w:trPr>
        <w:tc>
          <w:tcPr>
            <w:tcW w:w="675" w:type="dxa"/>
            <w:gridSpan w:val="3"/>
          </w:tcPr>
          <w:p w:rsidR="00184B8D" w:rsidRPr="00184B8D" w:rsidRDefault="00184B8D" w:rsidP="00AE5C52">
            <w:pPr>
              <w:rPr>
                <w:rFonts w:ascii="Arial" w:hAnsi="Arial" w:cs="Arial"/>
                <w:b/>
              </w:rPr>
            </w:pPr>
            <w:r w:rsidRPr="00184B8D">
              <w:rPr>
                <w:rFonts w:ascii="Arial" w:hAnsi="Arial" w:cs="Arial"/>
                <w:b/>
              </w:rPr>
              <w:lastRenderedPageBreak/>
              <w:t>VII.</w:t>
            </w:r>
          </w:p>
        </w:tc>
        <w:tc>
          <w:tcPr>
            <w:tcW w:w="8181" w:type="dxa"/>
            <w:gridSpan w:val="2"/>
          </w:tcPr>
          <w:p w:rsidR="00184B8D" w:rsidRPr="00184B8D" w:rsidRDefault="00184B8D" w:rsidP="00AE5C52">
            <w:pPr>
              <w:rPr>
                <w:rFonts w:ascii="Arial" w:hAnsi="Arial" w:cs="Arial"/>
                <w:b/>
              </w:rPr>
            </w:pPr>
            <w:r w:rsidRPr="00184B8D">
              <w:rPr>
                <w:rFonts w:ascii="Arial" w:hAnsi="Arial" w:cs="Arial"/>
                <w:b/>
              </w:rPr>
              <w:t>COURSE OUTLINE ADDENDUM:</w:t>
            </w:r>
          </w:p>
          <w:p w:rsidR="00184B8D" w:rsidRPr="00184B8D" w:rsidRDefault="00184B8D" w:rsidP="00AE5C52">
            <w:pPr>
              <w:rPr>
                <w:rFonts w:ascii="Arial" w:hAnsi="Arial" w:cs="Arial"/>
                <w:b/>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1.</w:t>
            </w:r>
          </w:p>
        </w:tc>
        <w:tc>
          <w:tcPr>
            <w:tcW w:w="8370" w:type="dxa"/>
            <w:gridSpan w:val="2"/>
          </w:tcPr>
          <w:p w:rsidR="00184B8D" w:rsidRDefault="00184B8D" w:rsidP="00AE5C52">
            <w:pPr>
              <w:rPr>
                <w:rFonts w:ascii="Arial" w:hAnsi="Arial"/>
              </w:rPr>
            </w:pPr>
            <w:r>
              <w:rPr>
                <w:rFonts w:ascii="Arial" w:hAnsi="Arial"/>
                <w:u w:val="single"/>
              </w:rPr>
              <w:t>Course Outline Amendments</w:t>
            </w:r>
            <w:r>
              <w:rPr>
                <w:rFonts w:ascii="Arial" w:hAnsi="Arial"/>
              </w:rPr>
              <w:t>:</w:t>
            </w:r>
          </w:p>
          <w:p w:rsidR="00184B8D" w:rsidRDefault="00184B8D" w:rsidP="00AE5C5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184B8D" w:rsidRDefault="00184B8D" w:rsidP="00AE5C52">
            <w:pPr>
              <w:rPr>
                <w:rFonts w:ascii="Arial" w:hAnsi="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2.</w:t>
            </w:r>
          </w:p>
        </w:tc>
        <w:tc>
          <w:tcPr>
            <w:tcW w:w="8370" w:type="dxa"/>
            <w:gridSpan w:val="2"/>
          </w:tcPr>
          <w:p w:rsidR="00184B8D" w:rsidRDefault="00184B8D" w:rsidP="00AE5C52">
            <w:pPr>
              <w:rPr>
                <w:rFonts w:ascii="Arial" w:hAnsi="Arial"/>
              </w:rPr>
            </w:pPr>
            <w:r>
              <w:rPr>
                <w:rFonts w:ascii="Arial" w:hAnsi="Arial"/>
                <w:u w:val="single"/>
              </w:rPr>
              <w:t>Retention of Course Outlines</w:t>
            </w:r>
            <w:r>
              <w:rPr>
                <w:rFonts w:ascii="Arial" w:hAnsi="Arial"/>
              </w:rPr>
              <w:t>:</w:t>
            </w:r>
          </w:p>
          <w:p w:rsidR="00184B8D" w:rsidRDefault="00184B8D" w:rsidP="00AE5C5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184B8D" w:rsidRDefault="00184B8D" w:rsidP="00AE5C52">
            <w:pPr>
              <w:rPr>
                <w:rFonts w:ascii="Arial" w:hAnsi="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3.</w:t>
            </w:r>
          </w:p>
        </w:tc>
        <w:tc>
          <w:tcPr>
            <w:tcW w:w="8370" w:type="dxa"/>
            <w:gridSpan w:val="2"/>
          </w:tcPr>
          <w:p w:rsidR="00184B8D" w:rsidRDefault="00184B8D" w:rsidP="00AE5C52">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184B8D" w:rsidRDefault="00184B8D" w:rsidP="00AE5C52">
            <w:pPr>
              <w:rPr>
                <w:rFonts w:ascii="Arial" w:hAnsi="Arial"/>
                <w:u w:val="single"/>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w:t>
            </w: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p>
        </w:tc>
        <w:tc>
          <w:tcPr>
            <w:tcW w:w="8370" w:type="dxa"/>
            <w:gridSpan w:val="2"/>
          </w:tcPr>
          <w:p w:rsidR="00184B8D" w:rsidRDefault="00184B8D" w:rsidP="00AE5C52">
            <w:pPr>
              <w:rPr>
                <w:rFonts w:ascii="Arial" w:hAnsi="Arial"/>
                <w:u w:val="single"/>
              </w:rPr>
            </w:pPr>
            <w:proofErr w:type="gramStart"/>
            <w:r>
              <w:rPr>
                <w:rFonts w:ascii="Arial" w:hAnsi="Arial"/>
              </w:rPr>
              <w:t>unofficial</w:t>
            </w:r>
            <w:proofErr w:type="gramEnd"/>
            <w:r>
              <w:rPr>
                <w:rFonts w:ascii="Arial" w:hAnsi="Arial"/>
              </w:rPr>
              <w:t xml:space="preserve"> transcript and course outline related to the course in question.  </w:t>
            </w:r>
            <w:r w:rsidRPr="00D3016B">
              <w:rPr>
                <w:rFonts w:ascii="Arial" w:hAnsi="Arial"/>
              </w:rPr>
              <w:t>Please refer to the Student Academic Calendar of Events for the deadline date by which application must be made for advance standing</w:t>
            </w:r>
            <w:r>
              <w:rPr>
                <w:rFonts w:ascii="Arial" w:hAnsi="Arial"/>
              </w:rPr>
              <w:t>.</w:t>
            </w: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p>
        </w:tc>
        <w:tc>
          <w:tcPr>
            <w:tcW w:w="8370" w:type="dxa"/>
            <w:gridSpan w:val="2"/>
          </w:tcPr>
          <w:p w:rsidR="00184B8D" w:rsidRDefault="00184B8D" w:rsidP="00AE5C52">
            <w:pPr>
              <w:rPr>
                <w:rFonts w:ascii="Arial" w:hAnsi="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p>
        </w:tc>
        <w:tc>
          <w:tcPr>
            <w:tcW w:w="8370" w:type="dxa"/>
            <w:gridSpan w:val="2"/>
          </w:tcPr>
          <w:p w:rsidR="00184B8D" w:rsidRDefault="00184B8D" w:rsidP="00AE5C52">
            <w:pPr>
              <w:rPr>
                <w:rFonts w:ascii="Arial" w:hAnsi="Arial"/>
              </w:rPr>
            </w:pPr>
            <w:r>
              <w:rPr>
                <w:rFonts w:ascii="Arial" w:hAnsi="Arial"/>
              </w:rPr>
              <w:t>Credit for prior learning will also be given upon successful completion of a challenge exam or portfolio.</w:t>
            </w:r>
          </w:p>
          <w:p w:rsidR="00184B8D" w:rsidRDefault="00184B8D" w:rsidP="00AE5C52">
            <w:pPr>
              <w:rPr>
                <w:rFonts w:ascii="Arial" w:hAnsi="Arial"/>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p>
        </w:tc>
        <w:tc>
          <w:tcPr>
            <w:tcW w:w="8370" w:type="dxa"/>
            <w:gridSpan w:val="2"/>
          </w:tcPr>
          <w:p w:rsidR="00184B8D" w:rsidRDefault="00184B8D" w:rsidP="00AE5C52">
            <w:pPr>
              <w:rPr>
                <w:rFonts w:ascii="Arial" w:hAnsi="Arial"/>
              </w:rPr>
            </w:pPr>
            <w:r>
              <w:rPr>
                <w:rFonts w:ascii="Arial" w:hAnsi="Arial"/>
              </w:rPr>
              <w:t>Substitute course information is available in the Registrar's office.</w:t>
            </w:r>
          </w:p>
          <w:p w:rsidR="00184B8D" w:rsidRDefault="00184B8D" w:rsidP="00AE5C52">
            <w:pPr>
              <w:rPr>
                <w:rFonts w:ascii="Arial" w:hAnsi="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4.</w:t>
            </w:r>
          </w:p>
        </w:tc>
        <w:tc>
          <w:tcPr>
            <w:tcW w:w="8370" w:type="dxa"/>
            <w:gridSpan w:val="2"/>
          </w:tcPr>
          <w:p w:rsidR="00184B8D" w:rsidRDefault="00184B8D" w:rsidP="00AE5C52">
            <w:pPr>
              <w:rPr>
                <w:rFonts w:ascii="Arial" w:hAnsi="Arial"/>
              </w:rPr>
            </w:pPr>
            <w:r>
              <w:rPr>
                <w:rFonts w:ascii="Arial" w:hAnsi="Arial"/>
                <w:u w:val="single"/>
              </w:rPr>
              <w:t>Accessibility Services</w:t>
            </w:r>
            <w:r>
              <w:rPr>
                <w:rFonts w:ascii="Arial" w:hAnsi="Arial"/>
              </w:rPr>
              <w:t>:</w:t>
            </w:r>
          </w:p>
          <w:p w:rsidR="00184B8D" w:rsidRDefault="00184B8D" w:rsidP="00AE5C5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184B8D" w:rsidRDefault="00184B8D" w:rsidP="00AE5C52">
            <w:pPr>
              <w:rPr>
                <w:rFonts w:ascii="Arial" w:hAnsi="Arial"/>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Pr="00D3016B" w:rsidRDefault="00184B8D" w:rsidP="00AE5C52">
            <w:pPr>
              <w:rPr>
                <w:lang w:val="en-CA" w:eastAsia="en-CA"/>
              </w:rPr>
            </w:pPr>
            <w:r>
              <w:rPr>
                <w:rFonts w:ascii="Arial" w:hAnsi="Arial"/>
              </w:rPr>
              <w:t>5.</w:t>
            </w:r>
          </w:p>
        </w:tc>
        <w:tc>
          <w:tcPr>
            <w:tcW w:w="8370" w:type="dxa"/>
            <w:gridSpan w:val="2"/>
          </w:tcPr>
          <w:p w:rsidR="00184B8D" w:rsidRPr="00B835FC" w:rsidRDefault="00184B8D" w:rsidP="00AE5C52">
            <w:pPr>
              <w:rPr>
                <w:rFonts w:ascii="Arial" w:hAnsi="Arial"/>
                <w:u w:val="single"/>
              </w:rPr>
            </w:pPr>
            <w:r w:rsidRPr="00B835FC">
              <w:rPr>
                <w:rFonts w:ascii="Arial" w:hAnsi="Arial"/>
                <w:u w:val="single"/>
              </w:rPr>
              <w:t>Communication:</w:t>
            </w:r>
          </w:p>
          <w:p w:rsidR="00184B8D" w:rsidRPr="00184B8D" w:rsidRDefault="00184B8D" w:rsidP="00AE5C52">
            <w:pPr>
              <w:rPr>
                <w:rFonts w:ascii="Arial" w:hAnsi="Arial" w:cs="Arial"/>
                <w:sz w:val="20"/>
                <w:lang w:val="en-CA" w:eastAsia="en-CA"/>
              </w:rPr>
            </w:pPr>
            <w:r w:rsidRPr="00B835FC">
              <w:rPr>
                <w:rFonts w:ascii="Arial" w:hAnsi="Arial" w:cs="Arial"/>
                <w:lang w:val="en-CA" w:eastAsia="en-CA"/>
              </w:rPr>
              <w:t xml:space="preserve">The College considers </w:t>
            </w:r>
            <w:r>
              <w:rPr>
                <w:rFonts w:ascii="Arial" w:hAnsi="Arial" w:cs="Arial"/>
                <w:b/>
                <w:bCs/>
                <w:i/>
                <w:iCs/>
                <w:lang w:val="en-CA" w:eastAsia="en-CA"/>
              </w:rPr>
              <w:t>Desire2Learn (D2L)</w:t>
            </w:r>
            <w:r w:rsidRPr="00B835FC">
              <w:rPr>
                <w:rFonts w:ascii="Arial" w:hAnsi="Arial" w:cs="Arial"/>
                <w:b/>
                <w:bCs/>
                <w:i/>
                <w:iCs/>
                <w:lang w:val="en-CA" w:eastAsia="en-CA"/>
              </w:rPr>
              <w:t> </w:t>
            </w:r>
            <w:r w:rsidRPr="00B835FC">
              <w:rPr>
                <w:rFonts w:ascii="Arial" w:hAnsi="Arial" w:cs="Arial"/>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val="en-CA" w:eastAsia="en-CA"/>
              </w:rPr>
              <w:t xml:space="preserve">this Learning Management System (LMS) </w:t>
            </w:r>
            <w:r w:rsidRPr="00B835FC">
              <w:rPr>
                <w:rFonts w:ascii="Arial" w:hAnsi="Arial" w:cs="Arial"/>
                <w:lang w:val="en-CA" w:eastAsia="en-CA"/>
              </w:rPr>
              <w:t>communication tool</w:t>
            </w:r>
            <w:r w:rsidRPr="00B835FC">
              <w:rPr>
                <w:rFonts w:ascii="Arial" w:hAnsi="Arial" w:cs="Arial"/>
                <w:color w:val="0000FF"/>
                <w:sz w:val="20"/>
                <w:lang w:val="en-CA" w:eastAsia="en-CA"/>
              </w:rPr>
              <w:t>.</w:t>
            </w:r>
          </w:p>
          <w:p w:rsidR="00184B8D" w:rsidRDefault="00184B8D" w:rsidP="00AE5C52">
            <w:pPr>
              <w:rPr>
                <w:rFonts w:ascii="Arial" w:hAnsi="Arial"/>
                <w:u w:val="single"/>
              </w:rPr>
            </w:pPr>
          </w:p>
        </w:tc>
      </w:tr>
      <w:tr w:rsidR="00184B8D" w:rsidRPr="00B835FC"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6.</w:t>
            </w:r>
          </w:p>
        </w:tc>
        <w:tc>
          <w:tcPr>
            <w:tcW w:w="8370" w:type="dxa"/>
            <w:gridSpan w:val="2"/>
          </w:tcPr>
          <w:p w:rsidR="00184B8D" w:rsidRDefault="00184B8D" w:rsidP="00AE5C52">
            <w:pPr>
              <w:rPr>
                <w:rFonts w:ascii="Arial" w:hAnsi="Arial"/>
              </w:rPr>
            </w:pPr>
            <w:r>
              <w:rPr>
                <w:rFonts w:ascii="Arial" w:hAnsi="Arial"/>
                <w:u w:val="single"/>
              </w:rPr>
              <w:t>Plagiarism</w:t>
            </w:r>
            <w:r>
              <w:rPr>
                <w:rFonts w:ascii="Arial" w:hAnsi="Arial"/>
              </w:rPr>
              <w:t>:</w:t>
            </w:r>
          </w:p>
          <w:p w:rsidR="00184B8D" w:rsidRDefault="00184B8D" w:rsidP="00AE5C52">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184B8D" w:rsidRPr="00B835FC" w:rsidRDefault="00184B8D" w:rsidP="00AE5C52">
            <w:pPr>
              <w:rPr>
                <w:rFonts w:ascii="Arial" w:hAnsi="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7.</w:t>
            </w:r>
          </w:p>
        </w:tc>
        <w:tc>
          <w:tcPr>
            <w:tcW w:w="8370" w:type="dxa"/>
            <w:gridSpan w:val="2"/>
          </w:tcPr>
          <w:p w:rsidR="00184B8D" w:rsidRDefault="00184B8D" w:rsidP="00AE5C52">
            <w:pPr>
              <w:rPr>
                <w:rFonts w:ascii="Arial" w:hAnsi="Arial" w:cs="Arial"/>
                <w:u w:val="single"/>
              </w:rPr>
            </w:pPr>
            <w:r>
              <w:rPr>
                <w:rFonts w:ascii="Arial" w:hAnsi="Arial" w:cs="Arial"/>
                <w:u w:val="single"/>
              </w:rPr>
              <w:t>Tuition Default:</w:t>
            </w:r>
          </w:p>
          <w:p w:rsidR="00184B8D" w:rsidRDefault="00184B8D" w:rsidP="00AE5C52">
            <w:pPr>
              <w:rPr>
                <w:rFonts w:ascii="Arial" w:hAnsi="Arial"/>
                <w:u w:val="single"/>
              </w:rPr>
            </w:pPr>
            <w:r>
              <w:rPr>
                <w:rFonts w:ascii="Arial" w:hAnsi="Arial" w:cs="Arial"/>
              </w:rPr>
              <w:t>Stu</w:t>
            </w:r>
            <w:r w:rsidRPr="00A4315A">
              <w:rPr>
                <w:rFonts w:ascii="Arial" w:hAnsi="Arial" w:cs="Arial"/>
                <w:iCs/>
              </w:rPr>
              <w:t xml:space="preserve">dents who have defaulted on the payment of tuition (tuition has not been paid in full, payments were not deferred or payment plan not </w:t>
            </w:r>
            <w:proofErr w:type="spellStart"/>
            <w:r w:rsidRPr="00A4315A">
              <w:rPr>
                <w:rFonts w:ascii="Arial" w:hAnsi="Arial" w:cs="Arial"/>
                <w:iCs/>
              </w:rPr>
              <w:t>honoured</w:t>
            </w:r>
            <w:proofErr w:type="spellEnd"/>
            <w:r w:rsidRPr="00A4315A">
              <w:rPr>
                <w:rFonts w:ascii="Arial" w:hAnsi="Arial" w:cs="Arial"/>
                <w:iCs/>
              </w:rPr>
              <w:t xml:space="preserve">) as </w:t>
            </w:r>
            <w:bookmarkStart w:id="1" w:name="Dropdown2"/>
            <w:r w:rsidRPr="00A4315A">
              <w:rPr>
                <w:rFonts w:ascii="Arial" w:hAnsi="Arial" w:cs="Arial"/>
                <w:iCs/>
              </w:rPr>
              <w:t xml:space="preserve">of the first week of </w:t>
            </w:r>
            <w:bookmarkEnd w:id="1"/>
            <w:r w:rsidR="00164DA7">
              <w:rPr>
                <w:rFonts w:ascii="Arial" w:hAnsi="Arial" w:cs="Arial"/>
                <w:iCs/>
              </w:rPr>
              <w:t>May</w:t>
            </w:r>
            <w:r w:rsidRPr="00A4315A">
              <w:rPr>
                <w:rFonts w:ascii="Arial" w:hAnsi="Arial" w:cs="Arial"/>
                <w:iCs/>
              </w:rPr>
              <w:t xml:space="preserve"> will be removed from placement and clinical activities</w:t>
            </w:r>
            <w:r>
              <w:rPr>
                <w:rFonts w:ascii="Arial" w:hAnsi="Arial" w:cs="Arial"/>
                <w:iCs/>
              </w:rPr>
              <w:t xml:space="preserve"> due to liability issues</w:t>
            </w:r>
            <w:r w:rsidRPr="00A4315A">
              <w:rPr>
                <w:rFonts w:ascii="Arial" w:hAnsi="Arial" w:cs="Arial"/>
                <w:iCs/>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rPr>
              <w:t>.</w:t>
            </w: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p>
        </w:tc>
        <w:tc>
          <w:tcPr>
            <w:tcW w:w="8370" w:type="dxa"/>
            <w:gridSpan w:val="2"/>
          </w:tcPr>
          <w:p w:rsidR="00184B8D" w:rsidRDefault="00184B8D" w:rsidP="00AE5C52">
            <w:pPr>
              <w:rPr>
                <w:rFonts w:ascii="Arial" w:hAnsi="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i/>
                <w:sz w:val="20"/>
              </w:rPr>
            </w:pPr>
            <w:r>
              <w:rPr>
                <w:rFonts w:ascii="Arial" w:hAnsi="Arial"/>
              </w:rPr>
              <w:t>8.</w:t>
            </w:r>
          </w:p>
        </w:tc>
        <w:tc>
          <w:tcPr>
            <w:tcW w:w="8370" w:type="dxa"/>
            <w:gridSpan w:val="2"/>
          </w:tcPr>
          <w:p w:rsidR="00184B8D" w:rsidRPr="002D240A" w:rsidRDefault="00184B8D" w:rsidP="00AE5C52">
            <w:pPr>
              <w:rPr>
                <w:rFonts w:ascii="Arial" w:hAnsi="Arial" w:cs="Arial"/>
                <w:u w:val="single"/>
              </w:rPr>
            </w:pPr>
            <w:r w:rsidRPr="002D240A">
              <w:rPr>
                <w:rFonts w:ascii="Arial" w:hAnsi="Arial" w:cs="Arial"/>
                <w:u w:val="single"/>
              </w:rPr>
              <w:t>Student Portal</w:t>
            </w:r>
            <w:r>
              <w:rPr>
                <w:rFonts w:ascii="Arial" w:hAnsi="Arial" w:cs="Arial"/>
                <w:u w:val="single"/>
              </w:rPr>
              <w:t>:</w:t>
            </w:r>
          </w:p>
          <w:p w:rsidR="00184B8D" w:rsidRDefault="00184B8D" w:rsidP="00AE5C52">
            <w:pPr>
              <w:rPr>
                <w:rFonts w:ascii="Arial" w:hAnsi="Arial" w:cs="Arial"/>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rPr>
              <w:t xml:space="preserve"> </w:t>
            </w:r>
            <w:proofErr w:type="spellStart"/>
            <w:r w:rsidRPr="002D240A">
              <w:rPr>
                <w:rFonts w:ascii="Arial" w:hAnsi="Arial" w:cs="Arial"/>
              </w:rPr>
              <w:t>your</w:t>
            </w:r>
            <w:proofErr w:type="spellEnd"/>
            <w:r w:rsidRPr="002D240A">
              <w:rPr>
                <w:rFonts w:ascii="Arial" w:hAnsi="Arial" w:cs="Arial"/>
              </w:rPr>
              <w:t xml:space="preserve"> learning management system (LMS), and much more.  Go to </w:t>
            </w:r>
            <w:hyperlink r:id="rId9" w:history="1">
              <w:r w:rsidRPr="002D240A">
                <w:rPr>
                  <w:rStyle w:val="Hyperlink"/>
                  <w:rFonts w:ascii="Arial" w:hAnsi="Arial" w:cs="Arial"/>
                </w:rPr>
                <w:t>https://my.saultcollege.ca</w:t>
              </w:r>
            </w:hyperlink>
            <w:r>
              <w:rPr>
                <w:rFonts w:ascii="Arial" w:hAnsi="Arial" w:cs="Arial"/>
              </w:rPr>
              <w:t>.</w:t>
            </w:r>
          </w:p>
          <w:p w:rsidR="00184B8D" w:rsidRDefault="00184B8D" w:rsidP="00AE5C52">
            <w:pPr>
              <w:rPr>
                <w:rFonts w:ascii="Arial" w:hAnsi="Arial" w:cs="Arial"/>
                <w:u w:val="single"/>
              </w:rPr>
            </w:pPr>
          </w:p>
        </w:tc>
      </w:tr>
      <w:tr w:rsidR="00184B8D" w:rsidTr="00AE5C52">
        <w:trPr>
          <w:gridBefore w:val="1"/>
          <w:wBefore w:w="18" w:type="dxa"/>
          <w:cantSplit/>
        </w:trPr>
        <w:tc>
          <w:tcPr>
            <w:tcW w:w="630" w:type="dxa"/>
          </w:tcPr>
          <w:p w:rsidR="00184B8D" w:rsidRDefault="00184B8D" w:rsidP="00AE5C52">
            <w:pPr>
              <w:rPr>
                <w:rFonts w:ascii="Arial" w:hAnsi="Arial"/>
              </w:rPr>
            </w:pPr>
          </w:p>
        </w:tc>
        <w:tc>
          <w:tcPr>
            <w:tcW w:w="540" w:type="dxa"/>
            <w:gridSpan w:val="2"/>
          </w:tcPr>
          <w:p w:rsidR="00184B8D" w:rsidRDefault="00184B8D" w:rsidP="00AE5C52">
            <w:pPr>
              <w:rPr>
                <w:rFonts w:ascii="Arial" w:hAnsi="Arial"/>
              </w:rPr>
            </w:pPr>
            <w:r>
              <w:rPr>
                <w:rFonts w:ascii="Arial" w:hAnsi="Arial"/>
              </w:rPr>
              <w:t>9.</w:t>
            </w:r>
          </w:p>
        </w:tc>
        <w:tc>
          <w:tcPr>
            <w:tcW w:w="8370" w:type="dxa"/>
            <w:gridSpan w:val="2"/>
          </w:tcPr>
          <w:p w:rsidR="00184B8D" w:rsidRDefault="00184B8D" w:rsidP="00AE5C52">
            <w:pPr>
              <w:rPr>
                <w:rFonts w:ascii="Arial" w:hAnsi="Arial" w:cs="Arial"/>
                <w:u w:val="single"/>
                <w:lang w:eastAsia="en-CA"/>
              </w:rPr>
            </w:pPr>
            <w:r w:rsidRPr="0004491B">
              <w:rPr>
                <w:rFonts w:ascii="Arial" w:hAnsi="Arial" w:cs="Arial"/>
                <w:u w:val="single"/>
                <w:lang w:eastAsia="en-CA"/>
              </w:rPr>
              <w:t>Electronic Devices in the Classroom</w:t>
            </w:r>
            <w:r>
              <w:rPr>
                <w:rFonts w:ascii="Arial" w:hAnsi="Arial" w:cs="Arial"/>
                <w:u w:val="single"/>
                <w:lang w:eastAsia="en-CA"/>
              </w:rPr>
              <w:t>:</w:t>
            </w:r>
          </w:p>
          <w:p w:rsidR="00184B8D" w:rsidRDefault="00184B8D" w:rsidP="00AE5C52">
            <w:pPr>
              <w:rPr>
                <w:rFonts w:ascii="Arial" w:hAnsi="Arial" w:cs="Arial"/>
                <w:u w:val="single"/>
              </w:rPr>
            </w:pPr>
            <w:r w:rsidRPr="0004491B">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lang w:eastAsia="en-CA"/>
              </w:rPr>
              <w:t xml:space="preserve"> </w:t>
            </w:r>
          </w:p>
        </w:tc>
      </w:tr>
    </w:tbl>
    <w:p w:rsidR="002D5029" w:rsidRDefault="002D5029">
      <w:pPr>
        <w:rPr>
          <w:rFonts w:ascii="Arial" w:hAnsi="Arial" w:cs="Arial"/>
        </w:rPr>
      </w:pPr>
    </w:p>
    <w:sectPr w:rsidR="002D5029" w:rsidSect="008C3602">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E8" w:rsidRDefault="00642EE8">
      <w:r>
        <w:separator/>
      </w:r>
    </w:p>
  </w:endnote>
  <w:endnote w:type="continuationSeparator" w:id="0">
    <w:p w:rsidR="00642EE8" w:rsidRDefault="0064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E8" w:rsidRDefault="00642EE8">
      <w:r>
        <w:separator/>
      </w:r>
    </w:p>
  </w:footnote>
  <w:footnote w:type="continuationSeparator" w:id="0">
    <w:p w:rsidR="00642EE8" w:rsidRDefault="0064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7D" w:rsidRDefault="00F57F7D">
    <w:pPr>
      <w:pStyle w:val="Header"/>
      <w:rPr>
        <w:rStyle w:val="PageNumber"/>
        <w:rFonts w:ascii="Arial" w:hAnsi="Arial" w:cs="Arial"/>
      </w:rPr>
    </w:pPr>
    <w:r>
      <w:rPr>
        <w:rFonts w:ascii="Arial" w:hAnsi="Arial" w:cs="Arial"/>
      </w:rPr>
      <w:t>Career Experience 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F3549B">
      <w:rPr>
        <w:rStyle w:val="PageNumber"/>
        <w:rFonts w:ascii="Arial" w:hAnsi="Arial" w:cs="Arial"/>
        <w:noProof/>
      </w:rPr>
      <w:t>1</w:t>
    </w:r>
    <w:r>
      <w:rPr>
        <w:rStyle w:val="PageNumber"/>
        <w:rFonts w:ascii="Arial" w:hAnsi="Arial" w:cs="Arial"/>
      </w:rPr>
      <w:fldChar w:fldCharType="end"/>
    </w:r>
  </w:p>
  <w:p w:rsidR="00F57F7D" w:rsidRDefault="00F57F7D">
    <w:pPr>
      <w:pStyle w:val="Header"/>
      <w:rPr>
        <w:rFonts w:ascii="Arial" w:hAnsi="Arial" w:cs="Arial"/>
      </w:rPr>
    </w:pPr>
    <w:r>
      <w:rPr>
        <w:rFonts w:ascii="Arial" w:hAnsi="Arial" w:cs="Arial"/>
      </w:rPr>
      <w:t>OAD302</w:t>
    </w:r>
  </w:p>
  <w:p w:rsidR="00F57F7D" w:rsidRDefault="00F57F7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04138"/>
    <w:multiLevelType w:val="hybridMultilevel"/>
    <w:tmpl w:val="7E3E6F2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C830BE"/>
    <w:multiLevelType w:val="hybridMultilevel"/>
    <w:tmpl w:val="49AC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E561A9E"/>
    <w:multiLevelType w:val="hybridMultilevel"/>
    <w:tmpl w:val="B18E386E"/>
    <w:lvl w:ilvl="0" w:tplc="240E876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8"/>
  </w:num>
  <w:num w:numId="3">
    <w:abstractNumId w:val="10"/>
  </w:num>
  <w:num w:numId="4">
    <w:abstractNumId w:val="23"/>
  </w:num>
  <w:num w:numId="5">
    <w:abstractNumId w:val="29"/>
  </w:num>
  <w:num w:numId="6">
    <w:abstractNumId w:val="3"/>
  </w:num>
  <w:num w:numId="7">
    <w:abstractNumId w:val="1"/>
  </w:num>
  <w:num w:numId="8">
    <w:abstractNumId w:val="18"/>
  </w:num>
  <w:num w:numId="9">
    <w:abstractNumId w:val="24"/>
  </w:num>
  <w:num w:numId="10">
    <w:abstractNumId w:val="4"/>
  </w:num>
  <w:num w:numId="11">
    <w:abstractNumId w:val="14"/>
  </w:num>
  <w:num w:numId="12">
    <w:abstractNumId w:val="9"/>
  </w:num>
  <w:num w:numId="13">
    <w:abstractNumId w:val="21"/>
  </w:num>
  <w:num w:numId="14">
    <w:abstractNumId w:val="26"/>
  </w:num>
  <w:num w:numId="15">
    <w:abstractNumId w:val="19"/>
  </w:num>
  <w:num w:numId="16">
    <w:abstractNumId w:val="7"/>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7"/>
  </w:num>
  <w:num w:numId="20">
    <w:abstractNumId w:val="15"/>
  </w:num>
  <w:num w:numId="21">
    <w:abstractNumId w:val="2"/>
  </w:num>
  <w:num w:numId="22">
    <w:abstractNumId w:val="27"/>
  </w:num>
  <w:num w:numId="23">
    <w:abstractNumId w:val="13"/>
  </w:num>
  <w:num w:numId="24">
    <w:abstractNumId w:val="20"/>
  </w:num>
  <w:num w:numId="25">
    <w:abstractNumId w:val="16"/>
  </w:num>
  <w:num w:numId="26">
    <w:abstractNumId w:val="8"/>
  </w:num>
  <w:num w:numId="27">
    <w:abstractNumId w:val="22"/>
  </w:num>
  <w:num w:numId="28">
    <w:abstractNumId w:val="11"/>
  </w:num>
  <w:num w:numId="29">
    <w:abstractNumId w:val="16"/>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7C81"/>
    <w:rsid w:val="00021DE6"/>
    <w:rsid w:val="00071EC3"/>
    <w:rsid w:val="000E45B1"/>
    <w:rsid w:val="000F5F1A"/>
    <w:rsid w:val="001003AD"/>
    <w:rsid w:val="00140EE0"/>
    <w:rsid w:val="00142BD5"/>
    <w:rsid w:val="00164DA7"/>
    <w:rsid w:val="00170E89"/>
    <w:rsid w:val="00184B8D"/>
    <w:rsid w:val="00193693"/>
    <w:rsid w:val="001B2EA1"/>
    <w:rsid w:val="001C5495"/>
    <w:rsid w:val="001C61A9"/>
    <w:rsid w:val="00222313"/>
    <w:rsid w:val="0024003A"/>
    <w:rsid w:val="00252814"/>
    <w:rsid w:val="0026428B"/>
    <w:rsid w:val="00284F4A"/>
    <w:rsid w:val="00295197"/>
    <w:rsid w:val="002D5029"/>
    <w:rsid w:val="00331057"/>
    <w:rsid w:val="003551DA"/>
    <w:rsid w:val="00363A71"/>
    <w:rsid w:val="00365C61"/>
    <w:rsid w:val="00375414"/>
    <w:rsid w:val="003D0A9E"/>
    <w:rsid w:val="003D18CC"/>
    <w:rsid w:val="003D1CCF"/>
    <w:rsid w:val="003D6310"/>
    <w:rsid w:val="004652E7"/>
    <w:rsid w:val="004D71DA"/>
    <w:rsid w:val="004F73A7"/>
    <w:rsid w:val="005002C9"/>
    <w:rsid w:val="00504903"/>
    <w:rsid w:val="0052637C"/>
    <w:rsid w:val="00531024"/>
    <w:rsid w:val="00546BCF"/>
    <w:rsid w:val="0056401B"/>
    <w:rsid w:val="00570C24"/>
    <w:rsid w:val="00576D40"/>
    <w:rsid w:val="005B1CF7"/>
    <w:rsid w:val="005D0FEF"/>
    <w:rsid w:val="005E43CD"/>
    <w:rsid w:val="005E582E"/>
    <w:rsid w:val="005E5B3E"/>
    <w:rsid w:val="005F5865"/>
    <w:rsid w:val="00607856"/>
    <w:rsid w:val="00642EE8"/>
    <w:rsid w:val="00664E5A"/>
    <w:rsid w:val="006B3991"/>
    <w:rsid w:val="006C3ED4"/>
    <w:rsid w:val="006D4D0D"/>
    <w:rsid w:val="006F3CF1"/>
    <w:rsid w:val="007126DB"/>
    <w:rsid w:val="00752D97"/>
    <w:rsid w:val="00753321"/>
    <w:rsid w:val="00761533"/>
    <w:rsid w:val="00822998"/>
    <w:rsid w:val="00841AA3"/>
    <w:rsid w:val="00842D17"/>
    <w:rsid w:val="00856DB9"/>
    <w:rsid w:val="008B470A"/>
    <w:rsid w:val="008C2A82"/>
    <w:rsid w:val="008C3602"/>
    <w:rsid w:val="008D1551"/>
    <w:rsid w:val="008F1A60"/>
    <w:rsid w:val="00911159"/>
    <w:rsid w:val="009134BA"/>
    <w:rsid w:val="00917297"/>
    <w:rsid w:val="00926A30"/>
    <w:rsid w:val="00950025"/>
    <w:rsid w:val="00954773"/>
    <w:rsid w:val="00974F2B"/>
    <w:rsid w:val="009A29A8"/>
    <w:rsid w:val="009A4680"/>
    <w:rsid w:val="009F398D"/>
    <w:rsid w:val="00A035E9"/>
    <w:rsid w:val="00A42112"/>
    <w:rsid w:val="00A56EFD"/>
    <w:rsid w:val="00A612F0"/>
    <w:rsid w:val="00A73128"/>
    <w:rsid w:val="00AD51F0"/>
    <w:rsid w:val="00AF0F37"/>
    <w:rsid w:val="00B05713"/>
    <w:rsid w:val="00B11169"/>
    <w:rsid w:val="00B300F8"/>
    <w:rsid w:val="00B736E2"/>
    <w:rsid w:val="00BA190C"/>
    <w:rsid w:val="00BB43BF"/>
    <w:rsid w:val="00C4243E"/>
    <w:rsid w:val="00C42B00"/>
    <w:rsid w:val="00C75DD9"/>
    <w:rsid w:val="00CA51A2"/>
    <w:rsid w:val="00CC2FA6"/>
    <w:rsid w:val="00CC3DB6"/>
    <w:rsid w:val="00CE28F1"/>
    <w:rsid w:val="00D044E7"/>
    <w:rsid w:val="00D34EC0"/>
    <w:rsid w:val="00D62594"/>
    <w:rsid w:val="00D94038"/>
    <w:rsid w:val="00DA7751"/>
    <w:rsid w:val="00DE113F"/>
    <w:rsid w:val="00DE629F"/>
    <w:rsid w:val="00E109ED"/>
    <w:rsid w:val="00E1488A"/>
    <w:rsid w:val="00E57789"/>
    <w:rsid w:val="00EA59F8"/>
    <w:rsid w:val="00EB0C3F"/>
    <w:rsid w:val="00EC4626"/>
    <w:rsid w:val="00EE282F"/>
    <w:rsid w:val="00F3549B"/>
    <w:rsid w:val="00F57F7D"/>
    <w:rsid w:val="00F82FC0"/>
    <w:rsid w:val="00F87F78"/>
    <w:rsid w:val="00F9081F"/>
    <w:rsid w:val="00FB7EBC"/>
    <w:rsid w:val="00FD1B60"/>
    <w:rsid w:val="00FF310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7BDFB-BD9D-4B54-A318-A8DBBAF1EDFA}"/>
</file>

<file path=customXml/itemProps2.xml><?xml version="1.0" encoding="utf-8"?>
<ds:datastoreItem xmlns:ds="http://schemas.openxmlformats.org/officeDocument/2006/customXml" ds:itemID="{4D553AAE-DD9D-46DE-9EF8-E3BEA8D96E2B}"/>
</file>

<file path=customXml/itemProps3.xml><?xml version="1.0" encoding="utf-8"?>
<ds:datastoreItem xmlns:ds="http://schemas.openxmlformats.org/officeDocument/2006/customXml" ds:itemID="{6534A22D-F533-4A07-A2CD-205B2653F130}"/>
</file>

<file path=docProps/app.xml><?xml version="1.0" encoding="utf-8"?>
<Properties xmlns="http://schemas.openxmlformats.org/officeDocument/2006/extended-properties" xmlns:vt="http://schemas.openxmlformats.org/officeDocument/2006/docPropsVTypes">
  <Template>Normal.dotm</Template>
  <TotalTime>1</TotalTime>
  <Pages>8</Pages>
  <Words>2004</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Janice MacKay</cp:lastModifiedBy>
  <cp:revision>3</cp:revision>
  <cp:lastPrinted>2013-04-08T22:30:00Z</cp:lastPrinted>
  <dcterms:created xsi:type="dcterms:W3CDTF">2014-04-14T15:46:00Z</dcterms:created>
  <dcterms:modified xsi:type="dcterms:W3CDTF">2014-04-14T15:46:00Z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663200</vt:r8>
  </property>
</Properties>
</file>